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B256" w14:textId="78C11FB3" w:rsidR="00DC1D99" w:rsidRPr="000C73DF" w:rsidRDefault="00DC1D99" w:rsidP="00DC1D99">
      <w:pPr>
        <w:jc w:val="center"/>
        <w:rPr>
          <w:b/>
          <w:bCs/>
          <w:sz w:val="36"/>
          <w:szCs w:val="36"/>
        </w:rPr>
      </w:pPr>
      <w:r>
        <w:rPr>
          <w:b/>
          <w:bCs/>
          <w:sz w:val="36"/>
          <w:szCs w:val="36"/>
        </w:rPr>
        <w:t>Coronavirus Case Study (10)</w:t>
      </w:r>
    </w:p>
    <w:p w14:paraId="4B590D3F" w14:textId="77777777" w:rsidR="00E00B00" w:rsidRDefault="00E00B00" w:rsidP="00E00B00">
      <w:pPr>
        <w:rPr>
          <w:b/>
          <w:bCs/>
        </w:rPr>
      </w:pPr>
      <w:r>
        <w:rPr>
          <w:noProof/>
        </w:rPr>
        <w:drawing>
          <wp:anchor distT="0" distB="0" distL="114300" distR="114300" simplePos="0" relativeHeight="251659264" behindDoc="0" locked="0" layoutInCell="1" allowOverlap="1" wp14:anchorId="29402E1B" wp14:editId="1E35810D">
            <wp:simplePos x="0" y="0"/>
            <wp:positionH relativeFrom="column">
              <wp:posOffset>3733800</wp:posOffset>
            </wp:positionH>
            <wp:positionV relativeFrom="paragraph">
              <wp:posOffset>273685</wp:posOffset>
            </wp:positionV>
            <wp:extent cx="2292016" cy="1633061"/>
            <wp:effectExtent l="0" t="0" r="0" b="5715"/>
            <wp:wrapSquare wrapText="bothSides"/>
            <wp:docPr id="4" name="Picture 4" descr="Image result for coronaviru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ronavirus 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016" cy="16330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Part 1- Symptoms</w:t>
      </w:r>
    </w:p>
    <w:p w14:paraId="325DFB7C" w14:textId="77777777" w:rsidR="00E00B00" w:rsidRDefault="00E00B00" w:rsidP="00E00B00">
      <w:pPr>
        <w:rPr>
          <w:b/>
          <w:bCs/>
        </w:rPr>
      </w:pPr>
      <w:r>
        <w:rPr>
          <w:b/>
          <w:bCs/>
        </w:rPr>
        <w:t xml:space="preserve">Novel Coronavirus (COVID-19) has become a global threat. As of March 3, 9 people have died in the USA, and the number of people who are becoming infected has grown. For months the only people who contracted the disease in America had directly traveled to Wuhan, China, or lived </w:t>
      </w:r>
      <w:proofErr w:type="gramStart"/>
      <w:r>
        <w:rPr>
          <w:b/>
          <w:bCs/>
        </w:rPr>
        <w:t>in close proximity to</w:t>
      </w:r>
      <w:proofErr w:type="gramEnd"/>
      <w:r>
        <w:rPr>
          <w:b/>
          <w:bCs/>
        </w:rPr>
        <w:t xml:space="preserve"> a traveler to China. Now infections are being reported by people who have no links to people travelling to China. </w:t>
      </w:r>
    </w:p>
    <w:p w14:paraId="5A859677" w14:textId="77777777" w:rsidR="00E00B00" w:rsidRDefault="00E00B00" w:rsidP="00E00B00">
      <w:pPr>
        <w:rPr>
          <w:b/>
          <w:bCs/>
        </w:rPr>
      </w:pPr>
      <w:r>
        <w:rPr>
          <w:b/>
          <w:bCs/>
        </w:rPr>
        <w:t>The Leonard family has been following the coronavirus outbreak closely. They know symptoms of a COVID-19 infection include:</w:t>
      </w:r>
    </w:p>
    <w:p w14:paraId="51EA4BF0" w14:textId="77777777" w:rsidR="00E00B00" w:rsidRDefault="00E00B00" w:rsidP="00E00B00">
      <w:pPr>
        <w:pStyle w:val="ListParagraph"/>
        <w:numPr>
          <w:ilvl w:val="0"/>
          <w:numId w:val="1"/>
        </w:numPr>
        <w:rPr>
          <w:b/>
          <w:bCs/>
        </w:rPr>
      </w:pPr>
      <w:r>
        <w:rPr>
          <w:b/>
          <w:bCs/>
        </w:rPr>
        <w:t>Fever</w:t>
      </w:r>
    </w:p>
    <w:p w14:paraId="247027EE" w14:textId="77777777" w:rsidR="00E00B00" w:rsidRDefault="00E00B00" w:rsidP="00E00B00">
      <w:pPr>
        <w:pStyle w:val="ListParagraph"/>
        <w:numPr>
          <w:ilvl w:val="0"/>
          <w:numId w:val="1"/>
        </w:numPr>
        <w:rPr>
          <w:b/>
          <w:bCs/>
        </w:rPr>
      </w:pPr>
      <w:r>
        <w:rPr>
          <w:b/>
          <w:bCs/>
        </w:rPr>
        <w:t>Dry Cough</w:t>
      </w:r>
    </w:p>
    <w:p w14:paraId="7DB8A4F5" w14:textId="77777777" w:rsidR="00E00B00" w:rsidRDefault="00E00B00" w:rsidP="00E00B00">
      <w:pPr>
        <w:pStyle w:val="ListParagraph"/>
        <w:numPr>
          <w:ilvl w:val="0"/>
          <w:numId w:val="1"/>
        </w:numPr>
        <w:rPr>
          <w:b/>
          <w:bCs/>
        </w:rPr>
      </w:pPr>
      <w:r>
        <w:rPr>
          <w:b/>
          <w:bCs/>
        </w:rPr>
        <w:t>Fatigue (feeling extremely tired)</w:t>
      </w:r>
    </w:p>
    <w:p w14:paraId="2F9D407E" w14:textId="77777777" w:rsidR="00E00B00" w:rsidRDefault="00E00B00" w:rsidP="00E00B00">
      <w:pPr>
        <w:pStyle w:val="ListParagraph"/>
        <w:numPr>
          <w:ilvl w:val="0"/>
          <w:numId w:val="1"/>
        </w:numPr>
        <w:rPr>
          <w:b/>
          <w:bCs/>
        </w:rPr>
      </w:pPr>
      <w:r>
        <w:rPr>
          <w:b/>
          <w:bCs/>
        </w:rPr>
        <w:t>Shortness of Breath</w:t>
      </w:r>
    </w:p>
    <w:p w14:paraId="3EBFF46B" w14:textId="77777777" w:rsidR="00E00B00" w:rsidRDefault="00E00B00" w:rsidP="00E00B00">
      <w:pPr>
        <w:rPr>
          <w:b/>
          <w:bCs/>
        </w:rPr>
      </w:pPr>
      <w:r>
        <w:rPr>
          <w:b/>
          <w:bCs/>
        </w:rPr>
        <w:t xml:space="preserve">On Tuesday, Lucy Leonard woke up to her family coughing and looking like they did not sleep at all that night. </w:t>
      </w:r>
    </w:p>
    <w:tbl>
      <w:tblPr>
        <w:tblStyle w:val="TableGrid"/>
        <w:tblW w:w="0" w:type="auto"/>
        <w:tblLook w:val="04A0" w:firstRow="1" w:lastRow="0" w:firstColumn="1" w:lastColumn="0" w:noHBand="0" w:noVBand="1"/>
      </w:tblPr>
      <w:tblGrid>
        <w:gridCol w:w="3116"/>
        <w:gridCol w:w="3117"/>
      </w:tblGrid>
      <w:tr w:rsidR="00E00B00" w14:paraId="0E48BA34" w14:textId="77777777" w:rsidTr="00E00B00">
        <w:tc>
          <w:tcPr>
            <w:tcW w:w="3116" w:type="dxa"/>
          </w:tcPr>
          <w:p w14:paraId="6510941F" w14:textId="77777777" w:rsidR="00E00B00" w:rsidRDefault="00E00B00" w:rsidP="00E00B00">
            <w:pPr>
              <w:rPr>
                <w:b/>
                <w:bCs/>
              </w:rPr>
            </w:pPr>
            <w:r>
              <w:rPr>
                <w:b/>
                <w:bCs/>
              </w:rPr>
              <w:t>Leonard Family Member</w:t>
            </w:r>
          </w:p>
        </w:tc>
        <w:tc>
          <w:tcPr>
            <w:tcW w:w="3117" w:type="dxa"/>
          </w:tcPr>
          <w:p w14:paraId="480F4EA4" w14:textId="77777777" w:rsidR="00E00B00" w:rsidRDefault="00E00B00" w:rsidP="00E00B00">
            <w:pPr>
              <w:rPr>
                <w:b/>
                <w:bCs/>
              </w:rPr>
            </w:pPr>
            <w:r>
              <w:rPr>
                <w:b/>
                <w:bCs/>
              </w:rPr>
              <w:t>Symptoms</w:t>
            </w:r>
          </w:p>
        </w:tc>
      </w:tr>
      <w:tr w:rsidR="00E00B00" w14:paraId="75CB1BBF" w14:textId="77777777" w:rsidTr="00E00B00">
        <w:tc>
          <w:tcPr>
            <w:tcW w:w="3116" w:type="dxa"/>
          </w:tcPr>
          <w:p w14:paraId="171C2174" w14:textId="77777777" w:rsidR="00E00B00" w:rsidRDefault="00E00B00" w:rsidP="00E00B00">
            <w:pPr>
              <w:rPr>
                <w:b/>
                <w:bCs/>
              </w:rPr>
            </w:pPr>
            <w:r>
              <w:rPr>
                <w:b/>
                <w:bCs/>
              </w:rPr>
              <w:t>Lucy Leonard (daughter)</w:t>
            </w:r>
          </w:p>
        </w:tc>
        <w:tc>
          <w:tcPr>
            <w:tcW w:w="3117" w:type="dxa"/>
          </w:tcPr>
          <w:p w14:paraId="2D3C1A56" w14:textId="77777777" w:rsidR="00E00B00" w:rsidRDefault="00E00B00" w:rsidP="00E00B00">
            <w:pPr>
              <w:rPr>
                <w:b/>
                <w:bCs/>
              </w:rPr>
            </w:pPr>
            <w:r>
              <w:rPr>
                <w:b/>
                <w:bCs/>
              </w:rPr>
              <w:t>No symptoms</w:t>
            </w:r>
          </w:p>
        </w:tc>
      </w:tr>
      <w:tr w:rsidR="00E00B00" w14:paraId="5753BAB2" w14:textId="77777777" w:rsidTr="00E00B00">
        <w:tc>
          <w:tcPr>
            <w:tcW w:w="3116" w:type="dxa"/>
          </w:tcPr>
          <w:p w14:paraId="0BF46BAC" w14:textId="77777777" w:rsidR="00E00B00" w:rsidRDefault="00E00B00" w:rsidP="00E00B00">
            <w:pPr>
              <w:rPr>
                <w:b/>
                <w:bCs/>
              </w:rPr>
            </w:pPr>
            <w:r>
              <w:rPr>
                <w:b/>
                <w:bCs/>
              </w:rPr>
              <w:t>Lucas Leonard (son)</w:t>
            </w:r>
          </w:p>
        </w:tc>
        <w:tc>
          <w:tcPr>
            <w:tcW w:w="3117" w:type="dxa"/>
          </w:tcPr>
          <w:p w14:paraId="3AD34D92" w14:textId="77777777" w:rsidR="00E00B00" w:rsidRDefault="00E00B00" w:rsidP="00E00B00">
            <w:pPr>
              <w:rPr>
                <w:b/>
                <w:bCs/>
              </w:rPr>
            </w:pPr>
            <w:r>
              <w:rPr>
                <w:b/>
                <w:bCs/>
              </w:rPr>
              <w:t>Cough, headache</w:t>
            </w:r>
          </w:p>
        </w:tc>
      </w:tr>
      <w:tr w:rsidR="00E00B00" w14:paraId="69EB0972" w14:textId="77777777" w:rsidTr="00E00B00">
        <w:tc>
          <w:tcPr>
            <w:tcW w:w="3116" w:type="dxa"/>
          </w:tcPr>
          <w:p w14:paraId="422E24A4" w14:textId="77777777" w:rsidR="00E00B00" w:rsidRDefault="00E00B00" w:rsidP="00E00B00">
            <w:pPr>
              <w:rPr>
                <w:b/>
                <w:bCs/>
              </w:rPr>
            </w:pPr>
            <w:r>
              <w:rPr>
                <w:b/>
                <w:bCs/>
              </w:rPr>
              <w:t>Linda Leonard (mom)</w:t>
            </w:r>
          </w:p>
        </w:tc>
        <w:tc>
          <w:tcPr>
            <w:tcW w:w="3117" w:type="dxa"/>
          </w:tcPr>
          <w:p w14:paraId="7F408995" w14:textId="77777777" w:rsidR="00E00B00" w:rsidRDefault="00E00B00" w:rsidP="00E00B00">
            <w:pPr>
              <w:rPr>
                <w:b/>
                <w:bCs/>
              </w:rPr>
            </w:pPr>
            <w:r>
              <w:rPr>
                <w:b/>
                <w:bCs/>
              </w:rPr>
              <w:t>Cough, fever</w:t>
            </w:r>
          </w:p>
        </w:tc>
      </w:tr>
      <w:tr w:rsidR="00E00B00" w14:paraId="23B22151" w14:textId="77777777" w:rsidTr="00E00B00">
        <w:tc>
          <w:tcPr>
            <w:tcW w:w="3116" w:type="dxa"/>
          </w:tcPr>
          <w:p w14:paraId="78D63F0A" w14:textId="77777777" w:rsidR="00E00B00" w:rsidRDefault="00E00B00" w:rsidP="00E00B00">
            <w:pPr>
              <w:rPr>
                <w:b/>
                <w:bCs/>
              </w:rPr>
            </w:pPr>
            <w:r>
              <w:rPr>
                <w:b/>
                <w:bCs/>
              </w:rPr>
              <w:t>Liam Leonard (dad)</w:t>
            </w:r>
          </w:p>
        </w:tc>
        <w:tc>
          <w:tcPr>
            <w:tcW w:w="3117" w:type="dxa"/>
          </w:tcPr>
          <w:p w14:paraId="4E3D60A9" w14:textId="77777777" w:rsidR="00E00B00" w:rsidRDefault="00E00B00" w:rsidP="00E00B00">
            <w:pPr>
              <w:rPr>
                <w:b/>
                <w:bCs/>
              </w:rPr>
            </w:pPr>
            <w:r>
              <w:rPr>
                <w:b/>
                <w:bCs/>
              </w:rPr>
              <w:t>Cough, fever, fatigue</w:t>
            </w:r>
          </w:p>
        </w:tc>
      </w:tr>
    </w:tbl>
    <w:p w14:paraId="03B4E5D0" w14:textId="77777777" w:rsidR="00E00B00" w:rsidRDefault="00E00B00" w:rsidP="00E00B00">
      <w:pPr>
        <w:rPr>
          <w:b/>
          <w:bCs/>
        </w:rPr>
      </w:pPr>
    </w:p>
    <w:p w14:paraId="4DE117AE" w14:textId="15A10AB2" w:rsidR="00E00B00" w:rsidRDefault="00E00B00" w:rsidP="00E00B00">
      <w:pPr>
        <w:rPr>
          <w:b/>
          <w:bCs/>
        </w:rPr>
      </w:pPr>
      <w:r>
        <w:rPr>
          <w:b/>
          <w:bCs/>
        </w:rPr>
        <w:t>Linda was concerned that everybody woke up sick. The night before, all four grandparents had come over to eat dinner. Now the whole Leonard family was worried. Could they have COVID-19?</w:t>
      </w:r>
    </w:p>
    <w:p w14:paraId="4F56541D" w14:textId="77777777" w:rsidR="00E00B00" w:rsidRDefault="00E00B00" w:rsidP="00E00B00">
      <w:pPr>
        <w:pStyle w:val="ListParagraph"/>
        <w:numPr>
          <w:ilvl w:val="0"/>
          <w:numId w:val="2"/>
        </w:numPr>
        <w:rPr>
          <w:b/>
          <w:bCs/>
        </w:rPr>
      </w:pPr>
      <w:r>
        <w:rPr>
          <w:b/>
          <w:bCs/>
        </w:rPr>
        <w:t xml:space="preserve">With what you know about COVID-19, write three questions you would ask the family to learn more about their risk for </w:t>
      </w:r>
      <w:proofErr w:type="gramStart"/>
      <w:r>
        <w:rPr>
          <w:b/>
          <w:bCs/>
        </w:rPr>
        <w:t>actually having</w:t>
      </w:r>
      <w:proofErr w:type="gramEnd"/>
      <w:r>
        <w:rPr>
          <w:b/>
          <w:bCs/>
        </w:rPr>
        <w:t xml:space="preserve"> COVID-19?</w:t>
      </w:r>
    </w:p>
    <w:p w14:paraId="3DE5B793" w14:textId="77777777" w:rsidR="00E00B00" w:rsidRDefault="00E00B00" w:rsidP="00E00B00">
      <w:pPr>
        <w:rPr>
          <w:b/>
          <w:bCs/>
        </w:rPr>
      </w:pPr>
    </w:p>
    <w:p w14:paraId="30C0507B" w14:textId="77777777" w:rsidR="00E00B00" w:rsidRPr="00FC6CCD" w:rsidRDefault="00E00B00" w:rsidP="00E00B00">
      <w:pPr>
        <w:rPr>
          <w:b/>
          <w:bCs/>
        </w:rPr>
      </w:pPr>
    </w:p>
    <w:p w14:paraId="5CDC3C7F" w14:textId="77777777" w:rsidR="00E00B00" w:rsidRPr="00FC6CCD" w:rsidRDefault="00E00B00" w:rsidP="00E00B00">
      <w:pPr>
        <w:pStyle w:val="ListParagraph"/>
        <w:numPr>
          <w:ilvl w:val="0"/>
          <w:numId w:val="2"/>
        </w:numPr>
        <w:rPr>
          <w:b/>
          <w:bCs/>
        </w:rPr>
      </w:pPr>
      <w:r>
        <w:rPr>
          <w:b/>
          <w:bCs/>
        </w:rPr>
        <w:t>What would you recommend that they do?</w:t>
      </w:r>
    </w:p>
    <w:p w14:paraId="0809CEB9" w14:textId="1EDDDAC3" w:rsidR="00E00B00" w:rsidRDefault="00E00B00" w:rsidP="00E00B00">
      <w:pPr>
        <w:rPr>
          <w:b/>
          <w:bCs/>
        </w:rPr>
      </w:pPr>
    </w:p>
    <w:p w14:paraId="401E286E" w14:textId="5E241A91" w:rsidR="00EB1855" w:rsidRDefault="00EB1855" w:rsidP="00E00B00">
      <w:pPr>
        <w:rPr>
          <w:b/>
          <w:bCs/>
        </w:rPr>
      </w:pPr>
    </w:p>
    <w:p w14:paraId="2A1C0697" w14:textId="77777777" w:rsidR="006E7D4B" w:rsidRDefault="006E7D4B" w:rsidP="00E00B00">
      <w:pPr>
        <w:rPr>
          <w:b/>
          <w:bCs/>
        </w:rPr>
      </w:pPr>
    </w:p>
    <w:p w14:paraId="446CFEB6" w14:textId="77777777" w:rsidR="00EB1855" w:rsidRDefault="00EB1855" w:rsidP="00E00B00">
      <w:pPr>
        <w:rPr>
          <w:b/>
          <w:bCs/>
        </w:rPr>
      </w:pPr>
    </w:p>
    <w:p w14:paraId="7B4C48F9" w14:textId="77777777" w:rsidR="00E00B00" w:rsidRDefault="00E00B00" w:rsidP="00E00B00">
      <w:pPr>
        <w:rPr>
          <w:b/>
          <w:bCs/>
        </w:rPr>
      </w:pPr>
      <w:r>
        <w:rPr>
          <w:b/>
          <w:bCs/>
        </w:rPr>
        <w:lastRenderedPageBreak/>
        <w:t xml:space="preserve">Part 2- Hospital Visit. </w:t>
      </w:r>
    </w:p>
    <w:p w14:paraId="38987A62" w14:textId="53232281" w:rsidR="00E00B00" w:rsidRDefault="00A268F3" w:rsidP="00E00B00">
      <w:pPr>
        <w:rPr>
          <w:b/>
          <w:bCs/>
        </w:rPr>
      </w:pPr>
      <w:r w:rsidRPr="00A268F3">
        <w:rPr>
          <w:noProof/>
        </w:rPr>
        <w:drawing>
          <wp:anchor distT="0" distB="0" distL="114300" distR="114300" simplePos="0" relativeHeight="251670528" behindDoc="0" locked="0" layoutInCell="1" allowOverlap="1" wp14:anchorId="15168002" wp14:editId="0E66F652">
            <wp:simplePos x="0" y="0"/>
            <wp:positionH relativeFrom="column">
              <wp:posOffset>4241800</wp:posOffset>
            </wp:positionH>
            <wp:positionV relativeFrom="paragraph">
              <wp:posOffset>527050</wp:posOffset>
            </wp:positionV>
            <wp:extent cx="1905000"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E00B00">
        <w:rPr>
          <w:b/>
          <w:bCs/>
        </w:rPr>
        <w:t xml:space="preserve">Worried that they in fact have novel coronavirus (COVID-19), the Leonard family travels to Clovis Community Hospital to get a </w:t>
      </w:r>
      <w:proofErr w:type="spellStart"/>
      <w:r w:rsidR="00E00B00">
        <w:rPr>
          <w:b/>
          <w:bCs/>
        </w:rPr>
        <w:t>check up</w:t>
      </w:r>
      <w:proofErr w:type="spellEnd"/>
      <w:r w:rsidR="00E00B00">
        <w:rPr>
          <w:b/>
          <w:bCs/>
        </w:rPr>
        <w:t xml:space="preserve">. The doctor assesses their symptoms, and she decides she needs to perform a test to see if they do in fact have coronavirus in their system.  </w:t>
      </w:r>
    </w:p>
    <w:p w14:paraId="5BF63DE8" w14:textId="3C965834" w:rsidR="00E00B00" w:rsidRDefault="00E00B00" w:rsidP="00E00B00">
      <w:pPr>
        <w:rPr>
          <w:b/>
          <w:bCs/>
        </w:rPr>
      </w:pPr>
      <w:r>
        <w:rPr>
          <w:b/>
          <w:bCs/>
        </w:rPr>
        <w:t xml:space="preserve">The doctor takes a throat swab of the Leonard family, and stores them in tubes to be sent to the lab. Lucy, 15, is in biology and wants to know how the doctor will test and see if they have coronavirus. The doctor explains that the cells will </w:t>
      </w:r>
      <w:r w:rsidR="00EB1855">
        <w:rPr>
          <w:b/>
          <w:bCs/>
        </w:rPr>
        <w:t xml:space="preserve">be </w:t>
      </w:r>
      <w:r>
        <w:rPr>
          <w:b/>
          <w:bCs/>
        </w:rPr>
        <w:t>lysed (broken up) and they will extract the DNA. On</w:t>
      </w:r>
      <w:r w:rsidR="00843CC6">
        <w:rPr>
          <w:b/>
          <w:bCs/>
        </w:rPr>
        <w:t>ce</w:t>
      </w:r>
      <w:r>
        <w:rPr>
          <w:b/>
          <w:bCs/>
        </w:rPr>
        <w:t xml:space="preserve"> the DNA is extracted, the lab will add </w:t>
      </w:r>
      <w:r w:rsidRPr="00FC6CCD">
        <w:rPr>
          <w:b/>
          <w:bCs/>
          <w:u w:val="single"/>
        </w:rPr>
        <w:t>restriction enzymes</w:t>
      </w:r>
      <w:r>
        <w:rPr>
          <w:b/>
          <w:bCs/>
        </w:rPr>
        <w:t xml:space="preserve"> to the DNA sample. </w:t>
      </w:r>
    </w:p>
    <w:p w14:paraId="3EB5C369" w14:textId="566ABA00" w:rsidR="00E00B00" w:rsidRDefault="00E00B00" w:rsidP="00E00B00">
      <w:pPr>
        <w:rPr>
          <w:b/>
          <w:bCs/>
        </w:rPr>
      </w:pPr>
      <w:r>
        <w:rPr>
          <w:b/>
          <w:bCs/>
        </w:rPr>
        <w:t>Here is an animation showing restriction enzymes:</w:t>
      </w:r>
    </w:p>
    <w:p w14:paraId="10B1C1BB" w14:textId="17E8A588" w:rsidR="00E00B00" w:rsidRDefault="00146B7D" w:rsidP="00A268F3">
      <w:pPr>
        <w:rPr>
          <w:b/>
          <w:bCs/>
        </w:rPr>
      </w:pPr>
      <w:hyperlink r:id="rId12" w:history="1">
        <w:r w:rsidR="00A268F3" w:rsidRPr="003458F6">
          <w:rPr>
            <w:rStyle w:val="Hyperlink"/>
          </w:rPr>
          <w:t>https://dnalc.cshl.edu/resources/animations/restriction.html</w:t>
        </w:r>
      </w:hyperlink>
    </w:p>
    <w:p w14:paraId="0E61CB40" w14:textId="77777777" w:rsidR="00E00B00" w:rsidRDefault="00E00B00" w:rsidP="00E00B00">
      <w:pPr>
        <w:jc w:val="center"/>
        <w:rPr>
          <w:b/>
          <w:bCs/>
        </w:rPr>
      </w:pPr>
      <w:r>
        <w:rPr>
          <w:noProof/>
        </w:rPr>
        <w:drawing>
          <wp:inline distT="0" distB="0" distL="0" distR="0" wp14:anchorId="05A48EE4" wp14:editId="150A7907">
            <wp:extent cx="3079750" cy="2330181"/>
            <wp:effectExtent l="0" t="0" r="6350" b="0"/>
            <wp:docPr id="9" name="Picture 9" descr="Image result for restriction 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estriction enzy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229" cy="2333570"/>
                    </a:xfrm>
                    <a:prstGeom prst="rect">
                      <a:avLst/>
                    </a:prstGeom>
                    <a:noFill/>
                    <a:ln>
                      <a:noFill/>
                    </a:ln>
                  </pic:spPr>
                </pic:pic>
              </a:graphicData>
            </a:graphic>
          </wp:inline>
        </w:drawing>
      </w:r>
      <w:r>
        <w:rPr>
          <w:noProof/>
        </w:rPr>
        <w:drawing>
          <wp:inline distT="0" distB="0" distL="0" distR="0" wp14:anchorId="4DD1BDDC" wp14:editId="026D833B">
            <wp:extent cx="2785318" cy="2082800"/>
            <wp:effectExtent l="0" t="0" r="0" b="0"/>
            <wp:docPr id="8" name="Picture 8" descr="Image result for restriction enzymes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restriction enzymes vir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8407" cy="2100065"/>
                    </a:xfrm>
                    <a:prstGeom prst="rect">
                      <a:avLst/>
                    </a:prstGeom>
                    <a:noFill/>
                    <a:ln>
                      <a:noFill/>
                    </a:ln>
                  </pic:spPr>
                </pic:pic>
              </a:graphicData>
            </a:graphic>
          </wp:inline>
        </w:drawing>
      </w:r>
    </w:p>
    <w:p w14:paraId="58BEFF16" w14:textId="77777777" w:rsidR="00E00B00" w:rsidRDefault="00E00B00" w:rsidP="00E00B00">
      <w:pPr>
        <w:jc w:val="center"/>
        <w:rPr>
          <w:b/>
          <w:bCs/>
        </w:rPr>
      </w:pPr>
      <w:r>
        <w:rPr>
          <w:b/>
          <w:bCs/>
        </w:rPr>
        <w:t>Figure 1 and 2: Restriction Enzymes Cutting Viral DNA</w:t>
      </w:r>
    </w:p>
    <w:p w14:paraId="324CC89C" w14:textId="2984D9DE" w:rsidR="00E00B00" w:rsidRDefault="00E00B00" w:rsidP="00E00B00">
      <w:pPr>
        <w:pStyle w:val="ListParagraph"/>
        <w:numPr>
          <w:ilvl w:val="0"/>
          <w:numId w:val="3"/>
        </w:numPr>
        <w:rPr>
          <w:b/>
          <w:bCs/>
        </w:rPr>
      </w:pPr>
      <w:r>
        <w:rPr>
          <w:b/>
          <w:bCs/>
        </w:rPr>
        <w:t xml:space="preserve">What are restriction enzymes? </w:t>
      </w:r>
    </w:p>
    <w:p w14:paraId="68A6F595" w14:textId="77777777" w:rsidR="00E00B00" w:rsidRPr="00E00B00" w:rsidRDefault="00E00B00" w:rsidP="00E00B00">
      <w:pPr>
        <w:rPr>
          <w:b/>
          <w:bCs/>
        </w:rPr>
      </w:pPr>
    </w:p>
    <w:p w14:paraId="46B8C570" w14:textId="1C2C63C8" w:rsidR="00E00B00" w:rsidRDefault="00E00B00" w:rsidP="00E00B00">
      <w:pPr>
        <w:pStyle w:val="ListParagraph"/>
        <w:numPr>
          <w:ilvl w:val="0"/>
          <w:numId w:val="3"/>
        </w:numPr>
        <w:rPr>
          <w:b/>
          <w:bCs/>
        </w:rPr>
      </w:pPr>
      <w:r>
        <w:rPr>
          <w:b/>
          <w:bCs/>
        </w:rPr>
        <w:t>What would restriction enzymes do to viral DNA?</w:t>
      </w:r>
    </w:p>
    <w:p w14:paraId="10199762" w14:textId="77777777" w:rsidR="00E00B00" w:rsidRPr="00E00B00" w:rsidRDefault="00E00B00" w:rsidP="00E00B00">
      <w:pPr>
        <w:pStyle w:val="ListParagraph"/>
        <w:rPr>
          <w:b/>
          <w:bCs/>
        </w:rPr>
      </w:pPr>
    </w:p>
    <w:p w14:paraId="6DFCA382" w14:textId="77777777" w:rsidR="00E00B00" w:rsidRPr="00E00B00" w:rsidRDefault="00E00B00" w:rsidP="00E00B00">
      <w:pPr>
        <w:rPr>
          <w:b/>
          <w:bCs/>
        </w:rPr>
      </w:pPr>
    </w:p>
    <w:p w14:paraId="4FF47D05" w14:textId="42D8CCC4" w:rsidR="00E00B00" w:rsidRDefault="00E00B00" w:rsidP="00E00B00">
      <w:pPr>
        <w:pStyle w:val="ListParagraph"/>
        <w:numPr>
          <w:ilvl w:val="0"/>
          <w:numId w:val="3"/>
        </w:numPr>
        <w:rPr>
          <w:b/>
          <w:bCs/>
        </w:rPr>
      </w:pPr>
      <w:r w:rsidRPr="003F3E70">
        <w:rPr>
          <w:b/>
          <w:bCs/>
        </w:rPr>
        <w:t>How could a restriction enzyme be used to detect the presence of coronavirus?</w:t>
      </w:r>
    </w:p>
    <w:p w14:paraId="123440BD" w14:textId="26607CDF" w:rsidR="00E00B00" w:rsidRDefault="00E00B00" w:rsidP="00E00B00">
      <w:pPr>
        <w:rPr>
          <w:b/>
          <w:bCs/>
        </w:rPr>
      </w:pPr>
    </w:p>
    <w:p w14:paraId="5EA32CE2" w14:textId="77777777" w:rsidR="00E00B00" w:rsidRPr="00E00B00" w:rsidRDefault="00E00B00" w:rsidP="00E00B00">
      <w:pPr>
        <w:rPr>
          <w:b/>
          <w:bCs/>
        </w:rPr>
      </w:pPr>
    </w:p>
    <w:p w14:paraId="075F6E86" w14:textId="77777777" w:rsidR="00E00B00" w:rsidRPr="003F3E70" w:rsidRDefault="00E00B00" w:rsidP="00E00B00">
      <w:pPr>
        <w:rPr>
          <w:b/>
          <w:bCs/>
        </w:rPr>
      </w:pPr>
    </w:p>
    <w:p w14:paraId="0E81857B" w14:textId="3C7D23AB" w:rsidR="00E00B00" w:rsidRDefault="00CE364B" w:rsidP="00E00B00">
      <w:pPr>
        <w:rPr>
          <w:b/>
          <w:bCs/>
        </w:rPr>
      </w:pPr>
      <w:r w:rsidRPr="00CE364B">
        <w:rPr>
          <w:noProof/>
        </w:rPr>
        <w:drawing>
          <wp:anchor distT="0" distB="0" distL="114300" distR="114300" simplePos="0" relativeHeight="251671552" behindDoc="0" locked="0" layoutInCell="1" allowOverlap="1" wp14:anchorId="0EA8C2E1" wp14:editId="6D60410E">
            <wp:simplePos x="0" y="0"/>
            <wp:positionH relativeFrom="column">
              <wp:posOffset>4076700</wp:posOffset>
            </wp:positionH>
            <wp:positionV relativeFrom="paragraph">
              <wp:posOffset>6350</wp:posOffset>
            </wp:positionV>
            <wp:extent cx="1905000" cy="1905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E00B00">
        <w:rPr>
          <w:b/>
          <w:bCs/>
        </w:rPr>
        <w:t xml:space="preserve">Part 3- Lab Testing </w:t>
      </w:r>
    </w:p>
    <w:p w14:paraId="19EA74A9" w14:textId="10E1AB81" w:rsidR="00E00B00" w:rsidRDefault="00E00B00" w:rsidP="00E00B00">
      <w:pPr>
        <w:rPr>
          <w:b/>
          <w:bCs/>
        </w:rPr>
      </w:pPr>
      <w:r>
        <w:rPr>
          <w:b/>
          <w:bCs/>
        </w:rPr>
        <w:t xml:space="preserve">Now the doctor explains the lab will use </w:t>
      </w:r>
      <w:proofErr w:type="spellStart"/>
      <w:r>
        <w:rPr>
          <w:b/>
          <w:bCs/>
        </w:rPr>
        <w:t>EcoRI</w:t>
      </w:r>
      <w:proofErr w:type="spellEnd"/>
      <w:r>
        <w:rPr>
          <w:b/>
          <w:bCs/>
        </w:rPr>
        <w:t xml:space="preserve"> restriction enzyme to cut up DNA from the throat swab samples. Labs have discovered COVID-19 gives a unique DNA fingerprint in the presence of the restriction enzyme </w:t>
      </w:r>
      <w:proofErr w:type="spellStart"/>
      <w:r>
        <w:rPr>
          <w:b/>
          <w:bCs/>
        </w:rPr>
        <w:t>EcoRI</w:t>
      </w:r>
      <w:proofErr w:type="spellEnd"/>
      <w:r>
        <w:rPr>
          <w:b/>
          <w:bCs/>
        </w:rPr>
        <w:t xml:space="preserve">. </w:t>
      </w:r>
    </w:p>
    <w:p w14:paraId="528A3AFB" w14:textId="77777777" w:rsidR="00E00B00" w:rsidRDefault="00E00B00" w:rsidP="00E00B00">
      <w:pPr>
        <w:rPr>
          <w:b/>
          <w:bCs/>
        </w:rPr>
      </w:pPr>
      <w:r>
        <w:rPr>
          <w:b/>
          <w:bCs/>
        </w:rPr>
        <w:t xml:space="preserve">To find this DNA fingerprint, the lab will run the DNA samples through </w:t>
      </w:r>
      <w:r w:rsidRPr="00CB6D43">
        <w:rPr>
          <w:b/>
          <w:bCs/>
          <w:i/>
          <w:iCs/>
          <w:u w:val="single"/>
        </w:rPr>
        <w:t>gel electrophoresis</w:t>
      </w:r>
      <w:r>
        <w:rPr>
          <w:b/>
          <w:bCs/>
          <w:u w:val="single"/>
        </w:rPr>
        <w:t>.</w:t>
      </w:r>
      <w:r>
        <w:rPr>
          <w:b/>
          <w:bCs/>
        </w:rPr>
        <w:t xml:space="preserve"> </w:t>
      </w:r>
    </w:p>
    <w:p w14:paraId="1C0582E2" w14:textId="2D096879" w:rsidR="00E00B00" w:rsidRDefault="00E00B00" w:rsidP="00E00B00">
      <w:r>
        <w:rPr>
          <w:b/>
          <w:bCs/>
        </w:rPr>
        <w:t xml:space="preserve">Click through the animation on gel electrophoresis </w:t>
      </w:r>
      <w:hyperlink r:id="rId16" w:history="1">
        <w:r>
          <w:rPr>
            <w:rStyle w:val="Hyperlink"/>
          </w:rPr>
          <w:t>https://dnalc.cshl.edu/resources/animations/gelelectrophoresis.html</w:t>
        </w:r>
      </w:hyperlink>
    </w:p>
    <w:p w14:paraId="1A7AC775" w14:textId="77777777" w:rsidR="00E00B00" w:rsidRDefault="00E00B00" w:rsidP="00E00B00">
      <w:pPr>
        <w:pStyle w:val="ListParagraph"/>
        <w:numPr>
          <w:ilvl w:val="0"/>
          <w:numId w:val="5"/>
        </w:numPr>
        <w:rPr>
          <w:b/>
          <w:bCs/>
        </w:rPr>
      </w:pPr>
      <w:r>
        <w:rPr>
          <w:b/>
          <w:bCs/>
        </w:rPr>
        <w:t xml:space="preserve">Based on the animation explain how gel electrophoresis works. </w:t>
      </w:r>
    </w:p>
    <w:p w14:paraId="7342A58C" w14:textId="77777777" w:rsidR="00E00B00" w:rsidRDefault="00E00B00" w:rsidP="00E00B00">
      <w:pPr>
        <w:rPr>
          <w:b/>
          <w:bCs/>
        </w:rPr>
      </w:pPr>
    </w:p>
    <w:p w14:paraId="5ED5E817" w14:textId="77777777" w:rsidR="00E00B00" w:rsidRPr="00FB55EF" w:rsidRDefault="00E00B00" w:rsidP="00E00B00">
      <w:pPr>
        <w:rPr>
          <w:b/>
          <w:bCs/>
        </w:rPr>
      </w:pPr>
    </w:p>
    <w:p w14:paraId="4F359A7D" w14:textId="77777777" w:rsidR="00E00B00" w:rsidRDefault="00E00B00" w:rsidP="00E00B00">
      <w:pPr>
        <w:rPr>
          <w:b/>
          <w:bCs/>
        </w:rPr>
      </w:pPr>
      <w:r>
        <w:rPr>
          <w:noProof/>
        </w:rPr>
        <mc:AlternateContent>
          <mc:Choice Requires="wps">
            <w:drawing>
              <wp:anchor distT="0" distB="0" distL="114300" distR="114300" simplePos="0" relativeHeight="251661312" behindDoc="0" locked="0" layoutInCell="1" allowOverlap="1" wp14:anchorId="3E502DE6" wp14:editId="24FDA4A1">
                <wp:simplePos x="0" y="0"/>
                <wp:positionH relativeFrom="column">
                  <wp:posOffset>450850</wp:posOffset>
                </wp:positionH>
                <wp:positionV relativeFrom="paragraph">
                  <wp:posOffset>287020</wp:posOffset>
                </wp:positionV>
                <wp:extent cx="1047750" cy="1200150"/>
                <wp:effectExtent l="0" t="0" r="19050" b="19050"/>
                <wp:wrapNone/>
                <wp:docPr id="17" name="Oval 17"/>
                <wp:cNvGraphicFramePr/>
                <a:graphic xmlns:a="http://schemas.openxmlformats.org/drawingml/2006/main">
                  <a:graphicData uri="http://schemas.microsoft.com/office/word/2010/wordprocessingShape">
                    <wps:wsp>
                      <wps:cNvSpPr/>
                      <wps:spPr>
                        <a:xfrm>
                          <a:off x="0" y="0"/>
                          <a:ext cx="1047750" cy="1200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75D47B" w14:textId="77777777" w:rsidR="006B2AD9" w:rsidRDefault="006B2AD9" w:rsidP="00E00B00">
                            <w:pPr>
                              <w:jc w:val="center"/>
                            </w:pPr>
                            <w:r>
                              <w:t xml:space="preserve">COVID-19 </w:t>
                            </w:r>
                            <w:proofErr w:type="gramStart"/>
                            <w:r>
                              <w:t>Finger print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02DE6" id="Oval 17" o:spid="_x0000_s1026" style="position:absolute;margin-left:35.5pt;margin-top:22.6pt;width:8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" fillcolor="#4472c4 [3204]" strokecolor="#1f3763 [1604]" strokeweight="1pt">
                <v:stroke joinstyle="miter"/>
                <v:textbox>
                  <w:txbxContent>
                    <w:p w14:paraId="4E75D47B" w14:textId="77777777" w:rsidR="006B2AD9" w:rsidRDefault="006B2AD9" w:rsidP="00E00B00">
                      <w:pPr>
                        <w:jc w:val="center"/>
                      </w:pPr>
                      <w:r>
                        <w:t xml:space="preserve">COVID-19 </w:t>
                      </w:r>
                      <w:proofErr w:type="gramStart"/>
                      <w:r>
                        <w:t>Finger print</w:t>
                      </w:r>
                      <w:proofErr w:type="gramEnd"/>
                    </w:p>
                  </w:txbxContent>
                </v:textbox>
              </v:oval>
            </w:pict>
          </mc:Fallback>
        </mc:AlternateContent>
      </w:r>
      <w:r>
        <w:rPr>
          <w:b/>
          <w:bCs/>
        </w:rPr>
        <w:t>Here are the results of gel electrophoresis of the throat swab.</w:t>
      </w:r>
    </w:p>
    <w:p w14:paraId="567488F9" w14:textId="77777777" w:rsidR="00E00B00" w:rsidRDefault="00E00B00" w:rsidP="00E00B00">
      <w:pPr>
        <w:rPr>
          <w:b/>
          <w:bCs/>
        </w:rPr>
      </w:pPr>
      <w:r>
        <w:rPr>
          <w:noProof/>
        </w:rPr>
        <mc:AlternateContent>
          <mc:Choice Requires="wps">
            <w:drawing>
              <wp:anchor distT="0" distB="0" distL="114300" distR="114300" simplePos="0" relativeHeight="251664384" behindDoc="0" locked="0" layoutInCell="1" allowOverlap="1" wp14:anchorId="31A17753" wp14:editId="1A6B85E5">
                <wp:simplePos x="0" y="0"/>
                <wp:positionH relativeFrom="column">
                  <wp:posOffset>4495800</wp:posOffset>
                </wp:positionH>
                <wp:positionV relativeFrom="paragraph">
                  <wp:posOffset>96520</wp:posOffset>
                </wp:positionV>
                <wp:extent cx="863600" cy="793750"/>
                <wp:effectExtent l="0" t="0" r="12700" b="25400"/>
                <wp:wrapNone/>
                <wp:docPr id="20" name="Oval 20"/>
                <wp:cNvGraphicFramePr/>
                <a:graphic xmlns:a="http://schemas.openxmlformats.org/drawingml/2006/main">
                  <a:graphicData uri="http://schemas.microsoft.com/office/word/2010/wordprocessingShape">
                    <wps:wsp>
                      <wps:cNvSpPr/>
                      <wps:spPr>
                        <a:xfrm>
                          <a:off x="0" y="0"/>
                          <a:ext cx="863600" cy="793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E5317B" w14:textId="77777777" w:rsidR="006B2AD9" w:rsidRDefault="006B2AD9" w:rsidP="00E00B00">
                            <w:pPr>
                              <w:jc w:val="center"/>
                            </w:pPr>
                            <w:r>
                              <w:t>Linda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A17753" id="Oval 20" o:spid="_x0000_s1027" style="position:absolute;margin-left:354pt;margin-top:7.6pt;width:68pt;height: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" fillcolor="#4472c4 [3204]" strokecolor="#1f3763 [1604]" strokeweight="1pt">
                <v:stroke joinstyle="miter"/>
                <v:textbox>
                  <w:txbxContent>
                    <w:p w14:paraId="5CE5317B" w14:textId="77777777" w:rsidR="006B2AD9" w:rsidRDefault="006B2AD9" w:rsidP="00E00B00">
                      <w:pPr>
                        <w:jc w:val="center"/>
                      </w:pPr>
                      <w:r>
                        <w:t>Linda</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29FC5465" wp14:editId="503E74FE">
                <wp:simplePos x="0" y="0"/>
                <wp:positionH relativeFrom="column">
                  <wp:posOffset>3568700</wp:posOffset>
                </wp:positionH>
                <wp:positionV relativeFrom="paragraph">
                  <wp:posOffset>96520</wp:posOffset>
                </wp:positionV>
                <wp:extent cx="863600" cy="793750"/>
                <wp:effectExtent l="0" t="0" r="12700" b="25400"/>
                <wp:wrapNone/>
                <wp:docPr id="19" name="Oval 19"/>
                <wp:cNvGraphicFramePr/>
                <a:graphic xmlns:a="http://schemas.openxmlformats.org/drawingml/2006/main">
                  <a:graphicData uri="http://schemas.microsoft.com/office/word/2010/wordprocessingShape">
                    <wps:wsp>
                      <wps:cNvSpPr/>
                      <wps:spPr>
                        <a:xfrm>
                          <a:off x="0" y="0"/>
                          <a:ext cx="863600" cy="793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81C27E" w14:textId="77777777" w:rsidR="006B2AD9" w:rsidRDefault="006B2AD9" w:rsidP="00E00B00">
                            <w:pPr>
                              <w:jc w:val="center"/>
                            </w:pPr>
                            <w:r>
                              <w:t>Liam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FC5465" id="Oval 19" o:spid="_x0000_s1028" style="position:absolute;margin-left:281pt;margin-top:7.6pt;width:68pt;height: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" fillcolor="#4472c4 [3204]" strokecolor="#1f3763 [1604]" strokeweight="1pt">
                <v:stroke joinstyle="miter"/>
                <v:textbox>
                  <w:txbxContent>
                    <w:p w14:paraId="5181C27E" w14:textId="77777777" w:rsidR="006B2AD9" w:rsidRDefault="006B2AD9" w:rsidP="00E00B00">
                      <w:pPr>
                        <w:jc w:val="center"/>
                      </w:pPr>
                      <w:r>
                        <w:t>Liam</w:t>
                      </w:r>
                    </w:p>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071B0700" wp14:editId="32E82C7E">
                <wp:simplePos x="0" y="0"/>
                <wp:positionH relativeFrom="column">
                  <wp:posOffset>2603500</wp:posOffset>
                </wp:positionH>
                <wp:positionV relativeFrom="paragraph">
                  <wp:posOffset>96520</wp:posOffset>
                </wp:positionV>
                <wp:extent cx="863600" cy="793750"/>
                <wp:effectExtent l="0" t="0" r="12700" b="25400"/>
                <wp:wrapNone/>
                <wp:docPr id="18" name="Oval 18"/>
                <wp:cNvGraphicFramePr/>
                <a:graphic xmlns:a="http://schemas.openxmlformats.org/drawingml/2006/main">
                  <a:graphicData uri="http://schemas.microsoft.com/office/word/2010/wordprocessingShape">
                    <wps:wsp>
                      <wps:cNvSpPr/>
                      <wps:spPr>
                        <a:xfrm>
                          <a:off x="0" y="0"/>
                          <a:ext cx="863600" cy="793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ADA102" w14:textId="77777777" w:rsidR="006B2AD9" w:rsidRDefault="006B2AD9" w:rsidP="00E00B00">
                            <w:pPr>
                              <w:jc w:val="center"/>
                            </w:pPr>
                            <w:r>
                              <w:t>Lucas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1B0700" id="Oval 18" o:spid="_x0000_s1029" style="position:absolute;margin-left:205pt;margin-top:7.6pt;width:68pt;height: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" fillcolor="#4472c4 [3204]" strokecolor="#1f3763 [1604]" strokeweight="1pt">
                <v:stroke joinstyle="miter"/>
                <v:textbox>
                  <w:txbxContent>
                    <w:p w14:paraId="36ADA102" w14:textId="77777777" w:rsidR="006B2AD9" w:rsidRDefault="006B2AD9" w:rsidP="00E00B00">
                      <w:pPr>
                        <w:jc w:val="center"/>
                      </w:pPr>
                      <w:r>
                        <w:t>Lucas</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FFFBF09" wp14:editId="615066E7">
                <wp:simplePos x="0" y="0"/>
                <wp:positionH relativeFrom="column">
                  <wp:posOffset>1606550</wp:posOffset>
                </wp:positionH>
                <wp:positionV relativeFrom="paragraph">
                  <wp:posOffset>96520</wp:posOffset>
                </wp:positionV>
                <wp:extent cx="863600" cy="793750"/>
                <wp:effectExtent l="0" t="0" r="12700" b="25400"/>
                <wp:wrapNone/>
                <wp:docPr id="15" name="Oval 15"/>
                <wp:cNvGraphicFramePr/>
                <a:graphic xmlns:a="http://schemas.openxmlformats.org/drawingml/2006/main">
                  <a:graphicData uri="http://schemas.microsoft.com/office/word/2010/wordprocessingShape">
                    <wps:wsp>
                      <wps:cNvSpPr/>
                      <wps:spPr>
                        <a:xfrm>
                          <a:off x="0" y="0"/>
                          <a:ext cx="863600" cy="793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B5A645" w14:textId="77777777" w:rsidR="006B2AD9" w:rsidRDefault="006B2AD9" w:rsidP="00E00B00">
                            <w:pPr>
                              <w:jc w:val="center"/>
                            </w:pPr>
                            <w:r>
                              <w:t>Lucy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FFBF09" id="Oval 15" o:spid="_x0000_s1030" style="position:absolute;margin-left:126.5pt;margin-top:7.6pt;width:68pt;height: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" fillcolor="#4472c4 [3204]" strokecolor="#1f3763 [1604]" strokeweight="1pt">
                <v:stroke joinstyle="miter"/>
                <v:textbox>
                  <w:txbxContent>
                    <w:p w14:paraId="1CB5A645" w14:textId="77777777" w:rsidR="006B2AD9" w:rsidRDefault="006B2AD9" w:rsidP="00E00B00">
                      <w:pPr>
                        <w:jc w:val="center"/>
                      </w:pPr>
                      <w:r>
                        <w:t>Lucy</w:t>
                      </w:r>
                    </w:p>
                  </w:txbxContent>
                </v:textbox>
              </v:oval>
            </w:pict>
          </mc:Fallback>
        </mc:AlternateContent>
      </w:r>
      <w:r>
        <w:rPr>
          <w:noProof/>
        </w:rPr>
        <w:drawing>
          <wp:inline distT="0" distB="0" distL="0" distR="0" wp14:anchorId="64889351" wp14:editId="66887DBD">
            <wp:extent cx="5397500" cy="378170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2354" cy="3785110"/>
                    </a:xfrm>
                    <a:prstGeom prst="rect">
                      <a:avLst/>
                    </a:prstGeom>
                  </pic:spPr>
                </pic:pic>
              </a:graphicData>
            </a:graphic>
          </wp:inline>
        </w:drawing>
      </w:r>
    </w:p>
    <w:p w14:paraId="4FB790F2" w14:textId="77777777" w:rsidR="00E00B00" w:rsidRDefault="00E00B00" w:rsidP="00E00B00">
      <w:pPr>
        <w:rPr>
          <w:b/>
          <w:bCs/>
        </w:rPr>
      </w:pPr>
    </w:p>
    <w:p w14:paraId="5040819C" w14:textId="2BD82750" w:rsidR="00E00B00" w:rsidRDefault="00E00B00" w:rsidP="00CE364B">
      <w:pPr>
        <w:pStyle w:val="ListParagraph"/>
        <w:numPr>
          <w:ilvl w:val="0"/>
          <w:numId w:val="5"/>
        </w:numPr>
        <w:rPr>
          <w:b/>
          <w:bCs/>
        </w:rPr>
      </w:pPr>
      <w:r>
        <w:rPr>
          <w:b/>
          <w:bCs/>
        </w:rPr>
        <w:t>Based on the gel electrophoresis above, who has coronavirus? Why is that?</w:t>
      </w:r>
    </w:p>
    <w:p w14:paraId="1E68EE1F" w14:textId="77777777" w:rsidR="00CE364B" w:rsidRPr="000572C9" w:rsidRDefault="00CE364B" w:rsidP="00CE364B">
      <w:pPr>
        <w:pStyle w:val="ListParagraph"/>
        <w:rPr>
          <w:b/>
          <w:bCs/>
        </w:rPr>
      </w:pPr>
    </w:p>
    <w:p w14:paraId="55B91483" w14:textId="77777777" w:rsidR="00E00B00" w:rsidRPr="005B49E2" w:rsidRDefault="00E00B00" w:rsidP="00E00B00">
      <w:pPr>
        <w:rPr>
          <w:b/>
          <w:bCs/>
        </w:rPr>
      </w:pPr>
    </w:p>
    <w:p w14:paraId="4D975284" w14:textId="1A6FE94A" w:rsidR="009A792B" w:rsidRDefault="00E00B00">
      <w:pPr>
        <w:rPr>
          <w:b/>
          <w:bCs/>
        </w:rPr>
      </w:pPr>
      <w:r w:rsidRPr="00E00B00">
        <w:rPr>
          <w:b/>
          <w:bCs/>
        </w:rPr>
        <w:t>Part 4</w:t>
      </w:r>
      <w:r w:rsidR="006836E2">
        <w:rPr>
          <w:b/>
          <w:bCs/>
        </w:rPr>
        <w:t>- Making a Vaccine</w:t>
      </w:r>
    </w:p>
    <w:p w14:paraId="7A8B1D8D" w14:textId="702A6A32" w:rsidR="00E916F0" w:rsidRDefault="00E916F0">
      <w:pPr>
        <w:rPr>
          <w:b/>
          <w:bCs/>
        </w:rPr>
      </w:pPr>
      <w:r>
        <w:rPr>
          <w:noProof/>
        </w:rPr>
        <w:drawing>
          <wp:anchor distT="0" distB="0" distL="114300" distR="114300" simplePos="0" relativeHeight="251665408" behindDoc="0" locked="0" layoutInCell="1" allowOverlap="1" wp14:anchorId="63E19850" wp14:editId="1DE8BBF3">
            <wp:simplePos x="0" y="0"/>
            <wp:positionH relativeFrom="column">
              <wp:posOffset>2863850</wp:posOffset>
            </wp:positionH>
            <wp:positionV relativeFrom="paragraph">
              <wp:posOffset>31750</wp:posOffset>
            </wp:positionV>
            <wp:extent cx="2966912" cy="2660650"/>
            <wp:effectExtent l="0" t="0" r="5080" b="6350"/>
            <wp:wrapSquare wrapText="bothSides"/>
            <wp:docPr id="1" name="Picture 1" descr="Image result for how a vaccin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a vaccine wor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6912" cy="2660650"/>
                    </a:xfrm>
                    <a:prstGeom prst="rect">
                      <a:avLst/>
                    </a:prstGeom>
                    <a:noFill/>
                    <a:ln>
                      <a:noFill/>
                    </a:ln>
                  </pic:spPr>
                </pic:pic>
              </a:graphicData>
            </a:graphic>
          </wp:anchor>
        </w:drawing>
      </w:r>
      <w:r>
        <w:rPr>
          <w:b/>
          <w:bCs/>
        </w:rPr>
        <w:t xml:space="preserve">As the number of global deaths from COVID-19 rise above 2,000, scientists are scrambling to make a vaccine. A vaccine prepares the immune system to fight the virus using an inactive version of the virus. The immune system creates antibodies against the “killed” version of the virus. When an active virus infects somebody with the vaccine, that person’s immune system already has a defense against the virus. One downside to making a vaccine is that COVID-19 </w:t>
      </w:r>
      <w:proofErr w:type="gramStart"/>
      <w:r>
        <w:rPr>
          <w:b/>
          <w:bCs/>
        </w:rPr>
        <w:t xml:space="preserve">has </w:t>
      </w:r>
      <w:r w:rsidR="00F67AAF">
        <w:rPr>
          <w:b/>
          <w:bCs/>
        </w:rPr>
        <w:t>to</w:t>
      </w:r>
      <w:proofErr w:type="gramEnd"/>
      <w:r w:rsidR="00F67AAF">
        <w:rPr>
          <w:b/>
          <w:bCs/>
        </w:rPr>
        <w:t xml:space="preserve"> </w:t>
      </w:r>
      <w:r>
        <w:rPr>
          <w:b/>
          <w:bCs/>
        </w:rPr>
        <w:t xml:space="preserve">be grown in a lab in large numbers. </w:t>
      </w:r>
    </w:p>
    <w:p w14:paraId="041D2F5D" w14:textId="3239AD2C" w:rsidR="00F96FFC" w:rsidRDefault="00E916F0">
      <w:pPr>
        <w:rPr>
          <w:b/>
          <w:bCs/>
        </w:rPr>
      </w:pPr>
      <w:r>
        <w:rPr>
          <w:b/>
          <w:bCs/>
        </w:rPr>
        <w:t xml:space="preserve">To avoid growing the virus in the lab, scientists can use recombinant DNA to create a vaccine without growing the virus. In a recombinant DNA vaccine, scientists isolate genes in the virus that </w:t>
      </w:r>
      <w:r w:rsidR="00E1308E">
        <w:rPr>
          <w:b/>
          <w:bCs/>
        </w:rPr>
        <w:t xml:space="preserve">the </w:t>
      </w:r>
      <w:r>
        <w:rPr>
          <w:b/>
          <w:bCs/>
        </w:rPr>
        <w:t>human body’s immune system recognizes.</w:t>
      </w:r>
      <w:r w:rsidR="00CE364B">
        <w:rPr>
          <w:b/>
          <w:bCs/>
        </w:rPr>
        <w:t xml:space="preserve"> They then combine</w:t>
      </w:r>
      <w:r w:rsidR="00E1308E">
        <w:rPr>
          <w:b/>
          <w:bCs/>
        </w:rPr>
        <w:t xml:space="preserve"> that gene</w:t>
      </w:r>
      <w:r w:rsidR="00CE364B">
        <w:rPr>
          <w:b/>
          <w:bCs/>
        </w:rPr>
        <w:t xml:space="preserve"> to a plasmid (a small, circular piece of DNA)</w:t>
      </w:r>
    </w:p>
    <w:p w14:paraId="67EB253F" w14:textId="092C103E" w:rsidR="00E916F0" w:rsidRDefault="00F96FFC" w:rsidP="00F96FFC">
      <w:pPr>
        <w:jc w:val="center"/>
        <w:rPr>
          <w:b/>
          <w:bCs/>
        </w:rPr>
      </w:pPr>
      <w:r>
        <w:rPr>
          <w:noProof/>
        </w:rPr>
        <w:drawing>
          <wp:inline distT="0" distB="0" distL="0" distR="0" wp14:anchorId="7115C96B" wp14:editId="7BD7B0C7">
            <wp:extent cx="2794000" cy="1571625"/>
            <wp:effectExtent l="0" t="0" r="6350" b="9525"/>
            <wp:docPr id="12" name="Picture 12" descr="Image result for recombinant DNA hh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ombinant DNA hhm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256" cy="1578519"/>
                    </a:xfrm>
                    <a:prstGeom prst="rect">
                      <a:avLst/>
                    </a:prstGeom>
                    <a:noFill/>
                    <a:ln>
                      <a:noFill/>
                    </a:ln>
                  </pic:spPr>
                </pic:pic>
              </a:graphicData>
            </a:graphic>
          </wp:inline>
        </w:drawing>
      </w:r>
    </w:p>
    <w:p w14:paraId="43D3E3E4" w14:textId="17DFBA9C" w:rsidR="00F96FFC" w:rsidRDefault="00F96FFC" w:rsidP="001B17F7">
      <w:pPr>
        <w:jc w:val="center"/>
        <w:rPr>
          <w:b/>
          <w:bCs/>
        </w:rPr>
      </w:pPr>
      <w:r>
        <w:rPr>
          <w:b/>
          <w:bCs/>
        </w:rPr>
        <w:t xml:space="preserve">Figure 1: </w:t>
      </w:r>
      <w:r w:rsidR="001B17F7">
        <w:rPr>
          <w:b/>
          <w:bCs/>
        </w:rPr>
        <w:t>Plasmid recombinant DNA</w:t>
      </w:r>
    </w:p>
    <w:p w14:paraId="34E33291" w14:textId="64AF155F" w:rsidR="001B17F7" w:rsidRDefault="001B17F7" w:rsidP="001B17F7">
      <w:pPr>
        <w:jc w:val="center"/>
        <w:rPr>
          <w:b/>
          <w:bCs/>
        </w:rPr>
      </w:pPr>
    </w:p>
    <w:p w14:paraId="74D0912F" w14:textId="09E7194D" w:rsidR="00CD6A38" w:rsidRPr="001B17F7" w:rsidRDefault="00CD6A38" w:rsidP="00CD6A38">
      <w:pPr>
        <w:pStyle w:val="ListParagraph"/>
        <w:numPr>
          <w:ilvl w:val="0"/>
          <w:numId w:val="7"/>
        </w:numPr>
        <w:rPr>
          <w:b/>
          <w:bCs/>
        </w:rPr>
      </w:pPr>
      <w:r>
        <w:rPr>
          <w:b/>
          <w:bCs/>
        </w:rPr>
        <w:t>Shown to the left is model of coronavirus. What protein would you recommend that scientists use in a vaccine? Why is that?</w:t>
      </w:r>
      <w:r w:rsidR="001B17F7" w:rsidRPr="00E916F0">
        <w:rPr>
          <w:noProof/>
        </w:rPr>
        <w:drawing>
          <wp:anchor distT="0" distB="0" distL="114300" distR="114300" simplePos="0" relativeHeight="251666432" behindDoc="0" locked="0" layoutInCell="1" allowOverlap="1" wp14:anchorId="08D52A19" wp14:editId="60A77F99">
            <wp:simplePos x="0" y="0"/>
            <wp:positionH relativeFrom="column">
              <wp:posOffset>-130175</wp:posOffset>
            </wp:positionH>
            <wp:positionV relativeFrom="paragraph">
              <wp:posOffset>-191770</wp:posOffset>
            </wp:positionV>
            <wp:extent cx="1736725" cy="2063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736725" cy="2063750"/>
                    </a:xfrm>
                    <a:prstGeom prst="rect">
                      <a:avLst/>
                    </a:prstGeom>
                  </pic:spPr>
                </pic:pic>
              </a:graphicData>
            </a:graphic>
            <wp14:sizeRelH relativeFrom="margin">
              <wp14:pctWidth>0</wp14:pctWidth>
            </wp14:sizeRelH>
            <wp14:sizeRelV relativeFrom="margin">
              <wp14:pctHeight>0</wp14:pctHeight>
            </wp14:sizeRelV>
          </wp:anchor>
        </w:drawing>
      </w:r>
    </w:p>
    <w:p w14:paraId="215DBB1D" w14:textId="77777777" w:rsidR="00CD6A38" w:rsidRPr="00CD6A38" w:rsidRDefault="00CD6A38" w:rsidP="00CD6A38">
      <w:pPr>
        <w:rPr>
          <w:b/>
          <w:bCs/>
        </w:rPr>
      </w:pPr>
      <w:r w:rsidRPr="00CD6A38">
        <w:rPr>
          <w:b/>
          <w:bCs/>
        </w:rPr>
        <w:t>Scientists isolate a COVID-19 gene with the following sequence</w:t>
      </w:r>
    </w:p>
    <w:p w14:paraId="2DC08796" w14:textId="77777777" w:rsidR="00CD6A38" w:rsidRDefault="00CD6A38" w:rsidP="00CD6A38">
      <w:pPr>
        <w:ind w:left="720"/>
        <w:jc w:val="center"/>
        <w:rPr>
          <w:b/>
          <w:bCs/>
        </w:rPr>
      </w:pPr>
      <w:r>
        <w:rPr>
          <w:b/>
          <w:bCs/>
        </w:rPr>
        <w:t>TACGTGATCCATGGC</w:t>
      </w:r>
    </w:p>
    <w:p w14:paraId="3007CE01" w14:textId="0011150E" w:rsidR="00CD6A38" w:rsidRDefault="00CD6A38" w:rsidP="001B17F7">
      <w:pPr>
        <w:pStyle w:val="ListParagraph"/>
        <w:numPr>
          <w:ilvl w:val="0"/>
          <w:numId w:val="7"/>
        </w:numPr>
        <w:rPr>
          <w:b/>
          <w:bCs/>
        </w:rPr>
      </w:pPr>
      <w:r>
        <w:rPr>
          <w:b/>
          <w:bCs/>
        </w:rPr>
        <w:t>What is the mRNA sequence for this gene?</w:t>
      </w:r>
    </w:p>
    <w:p w14:paraId="03896E2B" w14:textId="77777777" w:rsidR="00CD6A38" w:rsidRDefault="00CD6A38" w:rsidP="00CD6A38">
      <w:pPr>
        <w:pStyle w:val="ListParagraph"/>
        <w:ind w:left="1080"/>
        <w:rPr>
          <w:b/>
          <w:bCs/>
        </w:rPr>
      </w:pPr>
    </w:p>
    <w:p w14:paraId="123691D1" w14:textId="39B93633" w:rsidR="00E916F0" w:rsidRDefault="00CD6A38" w:rsidP="001B17F7">
      <w:pPr>
        <w:pStyle w:val="ListParagraph"/>
        <w:numPr>
          <w:ilvl w:val="0"/>
          <w:numId w:val="7"/>
        </w:numPr>
        <w:rPr>
          <w:b/>
          <w:bCs/>
        </w:rPr>
      </w:pPr>
      <w:r>
        <w:rPr>
          <w:b/>
          <w:bCs/>
        </w:rPr>
        <w:t>What is the amino acid sequence for this gene?</w:t>
      </w:r>
      <w:r w:rsidR="00E916F0" w:rsidRPr="00CD6A38">
        <w:rPr>
          <w:b/>
          <w:bCs/>
        </w:rPr>
        <w:br w:type="textWrapping" w:clear="all"/>
      </w:r>
    </w:p>
    <w:p w14:paraId="3557E42B" w14:textId="07D912CD" w:rsidR="00CD6A38" w:rsidRPr="001B17F7" w:rsidRDefault="00CD6A38" w:rsidP="001B17F7">
      <w:pPr>
        <w:rPr>
          <w:b/>
          <w:bCs/>
        </w:rPr>
      </w:pPr>
    </w:p>
    <w:p w14:paraId="66E016A3" w14:textId="5EBA40B0" w:rsidR="00CD6A38" w:rsidRDefault="00CD6A38" w:rsidP="00CD6A38">
      <w:pPr>
        <w:rPr>
          <w:b/>
          <w:bCs/>
        </w:rPr>
      </w:pPr>
      <w:r>
        <w:rPr>
          <w:b/>
          <w:bCs/>
        </w:rPr>
        <w:t>Part 5- Growing the Vaccine</w:t>
      </w:r>
    </w:p>
    <w:p w14:paraId="2A509726" w14:textId="3DC7FCD8" w:rsidR="00CD6A38" w:rsidRDefault="00CD6A38" w:rsidP="00CD6A38">
      <w:pPr>
        <w:rPr>
          <w:b/>
          <w:bCs/>
        </w:rPr>
      </w:pPr>
      <w:r>
        <w:rPr>
          <w:b/>
          <w:bCs/>
        </w:rPr>
        <w:t xml:space="preserve">Once scientists isolate the gene to be used to stimulate a person’s immune system, they can use a process called DNA cloning to grow large quantities of the protein to be used in the vaccine. Below is </w:t>
      </w:r>
      <w:r w:rsidR="00DC1D99">
        <w:rPr>
          <w:b/>
          <w:bCs/>
        </w:rPr>
        <w:t xml:space="preserve">a sketch of </w:t>
      </w:r>
      <w:r w:rsidR="00634267">
        <w:rPr>
          <w:b/>
          <w:bCs/>
        </w:rPr>
        <w:t xml:space="preserve">how </w:t>
      </w:r>
      <w:r w:rsidR="00DC1D99">
        <w:rPr>
          <w:b/>
          <w:bCs/>
        </w:rPr>
        <w:t xml:space="preserve">DNA cloning works with bacteria. </w:t>
      </w:r>
    </w:p>
    <w:p w14:paraId="49A69985" w14:textId="7803EC68" w:rsidR="00DC1D99" w:rsidRDefault="00EB1855" w:rsidP="00DC1D99">
      <w:pPr>
        <w:jc w:val="center"/>
        <w:rPr>
          <w:b/>
          <w:bCs/>
        </w:rPr>
      </w:pPr>
      <w:r>
        <w:rPr>
          <w:noProof/>
        </w:rPr>
        <mc:AlternateContent>
          <mc:Choice Requires="wps">
            <w:drawing>
              <wp:anchor distT="0" distB="0" distL="114300" distR="114300" simplePos="0" relativeHeight="251669504" behindDoc="0" locked="0" layoutInCell="1" allowOverlap="1" wp14:anchorId="0FDB5948" wp14:editId="73B1D5DD">
                <wp:simplePos x="0" y="0"/>
                <wp:positionH relativeFrom="column">
                  <wp:posOffset>4883150</wp:posOffset>
                </wp:positionH>
                <wp:positionV relativeFrom="paragraph">
                  <wp:posOffset>2470785</wp:posOffset>
                </wp:positionV>
                <wp:extent cx="1174750" cy="882650"/>
                <wp:effectExtent l="19050" t="19050" r="25400" b="31750"/>
                <wp:wrapNone/>
                <wp:docPr id="10" name="Arrow: Left 10"/>
                <wp:cNvGraphicFramePr/>
                <a:graphic xmlns:a="http://schemas.openxmlformats.org/drawingml/2006/main">
                  <a:graphicData uri="http://schemas.microsoft.com/office/word/2010/wordprocessingShape">
                    <wps:wsp>
                      <wps:cNvSpPr/>
                      <wps:spPr>
                        <a:xfrm>
                          <a:off x="0" y="0"/>
                          <a:ext cx="1174750" cy="882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62DD90" w14:textId="1D268314" w:rsidR="00DC1D99" w:rsidRDefault="00DC1D99" w:rsidP="00DC1D99">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DB594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0" o:spid="_x0000_s1031" type="#_x0000_t66" style="position:absolute;left:0;text-align:left;margin-left:384.5pt;margin-top:194.55pt;width:92.5pt;height:6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" adj="8115" fillcolor="#4472c4 [3204]" strokecolor="#1f3763 [1604]" strokeweight="1pt">
                <v:textbox>
                  <w:txbxContent>
                    <w:p w14:paraId="4C62DD90" w14:textId="1D268314" w:rsidR="00DC1D99" w:rsidRDefault="00DC1D99" w:rsidP="00DC1D99">
                      <w:pPr>
                        <w:jc w:val="center"/>
                      </w:pPr>
                      <w:r>
                        <w:t>#3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FAA4272" wp14:editId="79150132">
                <wp:simplePos x="0" y="0"/>
                <wp:positionH relativeFrom="column">
                  <wp:posOffset>-361950</wp:posOffset>
                </wp:positionH>
                <wp:positionV relativeFrom="paragraph">
                  <wp:posOffset>2591435</wp:posOffset>
                </wp:positionV>
                <wp:extent cx="1397000" cy="882650"/>
                <wp:effectExtent l="0" t="19050" r="31750" b="31750"/>
                <wp:wrapNone/>
                <wp:docPr id="7" name="Arrow: Right 7"/>
                <wp:cNvGraphicFramePr/>
                <a:graphic xmlns:a="http://schemas.openxmlformats.org/drawingml/2006/main">
                  <a:graphicData uri="http://schemas.microsoft.com/office/word/2010/wordprocessingShape">
                    <wps:wsp>
                      <wps:cNvSpPr/>
                      <wps:spPr>
                        <a:xfrm>
                          <a:off x="0" y="0"/>
                          <a:ext cx="1397000" cy="882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FE91D1" w14:textId="0E8CB8E9" w:rsidR="00DC1D99" w:rsidRDefault="00DC1D99" w:rsidP="00DC1D99">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AA42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32" type="#_x0000_t13" style="position:absolute;left:0;text-align:left;margin-left:-28.5pt;margin-top:204.05pt;width:110pt;height:6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" adj="14776" fillcolor="#4472c4 [3204]" strokecolor="#1f3763 [1604]" strokeweight="1pt">
                <v:textbox>
                  <w:txbxContent>
                    <w:p w14:paraId="7DFE91D1" w14:textId="0E8CB8E9" w:rsidR="00DC1D99" w:rsidRDefault="00DC1D99" w:rsidP="00DC1D99">
                      <w:pPr>
                        <w:jc w:val="center"/>
                      </w:pPr>
                      <w:r>
                        <w:t>#2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B97DF6A" wp14:editId="3DE01368">
                <wp:simplePos x="0" y="0"/>
                <wp:positionH relativeFrom="column">
                  <wp:posOffset>4756150</wp:posOffset>
                </wp:positionH>
                <wp:positionV relativeFrom="paragraph">
                  <wp:posOffset>153035</wp:posOffset>
                </wp:positionV>
                <wp:extent cx="1117600" cy="2070100"/>
                <wp:effectExtent l="0" t="19050" r="254000" b="44450"/>
                <wp:wrapNone/>
                <wp:docPr id="6" name="Right Brace 6"/>
                <wp:cNvGraphicFramePr/>
                <a:graphic xmlns:a="http://schemas.openxmlformats.org/drawingml/2006/main">
                  <a:graphicData uri="http://schemas.microsoft.com/office/word/2010/wordprocessingShape">
                    <wps:wsp>
                      <wps:cNvSpPr/>
                      <wps:spPr>
                        <a:xfrm>
                          <a:off x="0" y="0"/>
                          <a:ext cx="1117600" cy="2070100"/>
                        </a:xfrm>
                        <a:prstGeom prst="rightBrace">
                          <a:avLst>
                            <a:gd name="adj1" fmla="val 8333"/>
                            <a:gd name="adj2" fmla="val 47229"/>
                          </a:avLst>
                        </a:prstGeom>
                        <a:ln w="57150"/>
                      </wps:spPr>
                      <wps:style>
                        <a:lnRef idx="1">
                          <a:schemeClr val="accent1"/>
                        </a:lnRef>
                        <a:fillRef idx="0">
                          <a:schemeClr val="accent1"/>
                        </a:fillRef>
                        <a:effectRef idx="0">
                          <a:schemeClr val="accent1"/>
                        </a:effectRef>
                        <a:fontRef idx="minor">
                          <a:schemeClr val="tx1"/>
                        </a:fontRef>
                      </wps:style>
                      <wps:txbx>
                        <w:txbxContent>
                          <w:p w14:paraId="11D9846F" w14:textId="459CDA42" w:rsidR="00DC1D99" w:rsidRDefault="00DC1D99" w:rsidP="00DC1D99">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DF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33" type="#_x0000_t88" style="position:absolute;left:0;text-align:left;margin-left:374.5pt;margin-top:12.05pt;width:88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" adj="972,10201" strokecolor="#4472c4 [3204]" strokeweight="4.5pt">
                <v:stroke joinstyle="miter"/>
                <v:textbox>
                  <w:txbxContent>
                    <w:p w14:paraId="11D9846F" w14:textId="459CDA42" w:rsidR="00DC1D99" w:rsidRDefault="00DC1D99" w:rsidP="00DC1D99">
                      <w:pPr>
                        <w:jc w:val="center"/>
                      </w:pPr>
                      <w:r>
                        <w:t>#1</w:t>
                      </w:r>
                    </w:p>
                  </w:txbxContent>
                </v:textbox>
              </v:shape>
            </w:pict>
          </mc:Fallback>
        </mc:AlternateContent>
      </w:r>
      <w:r w:rsidR="00DC1D99" w:rsidRPr="00DC1D99">
        <w:rPr>
          <w:noProof/>
        </w:rPr>
        <w:drawing>
          <wp:inline distT="0" distB="0" distL="0" distR="0" wp14:anchorId="236E2D24" wp14:editId="1AFFBFA9">
            <wp:extent cx="3461941" cy="42608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65702" cy="4265478"/>
                    </a:xfrm>
                    <a:prstGeom prst="rect">
                      <a:avLst/>
                    </a:prstGeom>
                  </pic:spPr>
                </pic:pic>
              </a:graphicData>
            </a:graphic>
          </wp:inline>
        </w:drawing>
      </w:r>
    </w:p>
    <w:p w14:paraId="23B0A5BF" w14:textId="0E8AFAD3" w:rsidR="00DC1D99" w:rsidRDefault="00DC1D99" w:rsidP="00DC1D99">
      <w:pPr>
        <w:pStyle w:val="ListParagraph"/>
        <w:numPr>
          <w:ilvl w:val="0"/>
          <w:numId w:val="8"/>
        </w:numPr>
        <w:rPr>
          <w:b/>
          <w:bCs/>
        </w:rPr>
      </w:pPr>
      <w:r>
        <w:rPr>
          <w:b/>
          <w:bCs/>
        </w:rPr>
        <w:t>What seems to be happening in part #1 of the image?</w:t>
      </w:r>
    </w:p>
    <w:p w14:paraId="04C5210F" w14:textId="77777777" w:rsidR="00DC1D99" w:rsidRPr="00DC1D99" w:rsidRDefault="00DC1D99" w:rsidP="00DC1D99">
      <w:pPr>
        <w:rPr>
          <w:b/>
          <w:bCs/>
        </w:rPr>
      </w:pPr>
      <w:bookmarkStart w:id="0" w:name="_GoBack"/>
      <w:bookmarkEnd w:id="0"/>
    </w:p>
    <w:p w14:paraId="34F1A419" w14:textId="0A28CF66" w:rsidR="00DC1D99" w:rsidRDefault="00DC1D99" w:rsidP="00DC1D99">
      <w:pPr>
        <w:pStyle w:val="ListParagraph"/>
        <w:numPr>
          <w:ilvl w:val="0"/>
          <w:numId w:val="8"/>
        </w:numPr>
        <w:rPr>
          <w:b/>
          <w:bCs/>
        </w:rPr>
      </w:pPr>
      <w:r>
        <w:rPr>
          <w:b/>
          <w:bCs/>
        </w:rPr>
        <w:t xml:space="preserve">Part #2 of the image is called </w:t>
      </w:r>
      <w:r w:rsidRPr="00EB1855">
        <w:rPr>
          <w:b/>
          <w:bCs/>
          <w:u w:val="single"/>
        </w:rPr>
        <w:t>bacterial transformation</w:t>
      </w:r>
      <w:r>
        <w:rPr>
          <w:b/>
          <w:bCs/>
        </w:rPr>
        <w:t>. What seems to be happening in bacterial transformation?</w:t>
      </w:r>
    </w:p>
    <w:p w14:paraId="68428122" w14:textId="77777777" w:rsidR="00DC1D99" w:rsidRPr="00DC1D99" w:rsidRDefault="00DC1D99" w:rsidP="00DC1D99">
      <w:pPr>
        <w:rPr>
          <w:b/>
          <w:bCs/>
        </w:rPr>
      </w:pPr>
    </w:p>
    <w:p w14:paraId="56EEFF55" w14:textId="5AA939F2" w:rsidR="00DC1D99" w:rsidRDefault="00DC1D99" w:rsidP="00DC1D99">
      <w:pPr>
        <w:pStyle w:val="ListParagraph"/>
        <w:numPr>
          <w:ilvl w:val="0"/>
          <w:numId w:val="8"/>
        </w:numPr>
        <w:rPr>
          <w:b/>
          <w:bCs/>
        </w:rPr>
      </w:pPr>
      <w:r>
        <w:rPr>
          <w:b/>
          <w:bCs/>
        </w:rPr>
        <w:t>What is happening in part #3 of the image?</w:t>
      </w:r>
    </w:p>
    <w:p w14:paraId="2920D41A" w14:textId="77777777" w:rsidR="00DC1D99" w:rsidRPr="00DC1D99" w:rsidRDefault="00DC1D99" w:rsidP="00DC1D99">
      <w:pPr>
        <w:rPr>
          <w:b/>
          <w:bCs/>
        </w:rPr>
      </w:pPr>
    </w:p>
    <w:p w14:paraId="089B09B0" w14:textId="07CE27BD" w:rsidR="00EB1855" w:rsidRDefault="00DC1D99" w:rsidP="00EB1855">
      <w:pPr>
        <w:pStyle w:val="ListParagraph"/>
        <w:numPr>
          <w:ilvl w:val="0"/>
          <w:numId w:val="8"/>
        </w:numPr>
        <w:rPr>
          <w:b/>
          <w:bCs/>
        </w:rPr>
      </w:pPr>
      <w:r>
        <w:rPr>
          <w:b/>
          <w:bCs/>
        </w:rPr>
        <w:t xml:space="preserve">Why is having the antibiotic resistance </w:t>
      </w:r>
      <w:r w:rsidR="00146B7D">
        <w:rPr>
          <w:b/>
          <w:bCs/>
        </w:rPr>
        <w:t>in the plasmid important for bacterial transformation?</w:t>
      </w:r>
    </w:p>
    <w:p w14:paraId="2B5D8184" w14:textId="77777777" w:rsidR="00EB1855" w:rsidRDefault="00EB1855" w:rsidP="00EB1855">
      <w:pPr>
        <w:pStyle w:val="ListParagraph"/>
        <w:rPr>
          <w:b/>
          <w:bCs/>
        </w:rPr>
      </w:pPr>
    </w:p>
    <w:p w14:paraId="5FBE8339" w14:textId="77777777" w:rsidR="00EB1855" w:rsidRPr="00EB1855" w:rsidRDefault="00EB1855" w:rsidP="00EB1855">
      <w:pPr>
        <w:pStyle w:val="ListParagraph"/>
        <w:rPr>
          <w:b/>
          <w:bCs/>
        </w:rPr>
      </w:pPr>
    </w:p>
    <w:p w14:paraId="3402853F" w14:textId="2F4E1A8C" w:rsidR="00EB1855" w:rsidRPr="00EB1855" w:rsidRDefault="00EB1855" w:rsidP="00EB1855">
      <w:pPr>
        <w:pStyle w:val="ListParagraph"/>
        <w:numPr>
          <w:ilvl w:val="0"/>
          <w:numId w:val="8"/>
        </w:numPr>
        <w:rPr>
          <w:b/>
          <w:bCs/>
        </w:rPr>
      </w:pPr>
      <w:r>
        <w:rPr>
          <w:b/>
          <w:bCs/>
        </w:rPr>
        <w:t>Propose how the process shown above can be used to make a recombinant vaccine of COVID-19?</w:t>
      </w:r>
    </w:p>
    <w:p w14:paraId="338CF3B3" w14:textId="77777777" w:rsidR="00DC1D99" w:rsidRPr="00DC1D99" w:rsidRDefault="00DC1D99" w:rsidP="00DC1D99">
      <w:pPr>
        <w:rPr>
          <w:b/>
          <w:bCs/>
        </w:rPr>
      </w:pPr>
    </w:p>
    <w:sectPr w:rsidR="00DC1D99" w:rsidRPr="00DC1D9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C0A00" w14:textId="77777777" w:rsidR="00F329AE" w:rsidRDefault="00F329AE" w:rsidP="00DC1D99">
      <w:pPr>
        <w:spacing w:after="0" w:line="240" w:lineRule="auto"/>
      </w:pPr>
      <w:r>
        <w:separator/>
      </w:r>
    </w:p>
  </w:endnote>
  <w:endnote w:type="continuationSeparator" w:id="0">
    <w:p w14:paraId="6B82E120" w14:textId="77777777" w:rsidR="00F329AE" w:rsidRDefault="00F329AE" w:rsidP="00DC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4E41A" w14:textId="77777777" w:rsidR="00F329AE" w:rsidRDefault="00F329AE" w:rsidP="00DC1D99">
      <w:pPr>
        <w:spacing w:after="0" w:line="240" w:lineRule="auto"/>
      </w:pPr>
      <w:r>
        <w:separator/>
      </w:r>
    </w:p>
  </w:footnote>
  <w:footnote w:type="continuationSeparator" w:id="0">
    <w:p w14:paraId="06E5E29E" w14:textId="77777777" w:rsidR="00F329AE" w:rsidRDefault="00F329AE" w:rsidP="00DC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1340" w14:textId="143921D3" w:rsidR="00DC1D99" w:rsidRDefault="00DC1D99">
    <w:pPr>
      <w:pStyle w:val="Header"/>
    </w:pPr>
    <w:r>
      <w:t>CLASS COPY – DO NOT WRITE 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2CC5"/>
    <w:multiLevelType w:val="hybridMultilevel"/>
    <w:tmpl w:val="A5D8E3FE"/>
    <w:lvl w:ilvl="0" w:tplc="8C0C3D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8E50AF"/>
    <w:multiLevelType w:val="hybridMultilevel"/>
    <w:tmpl w:val="8002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851C8"/>
    <w:multiLevelType w:val="hybridMultilevel"/>
    <w:tmpl w:val="D76AA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62B6E"/>
    <w:multiLevelType w:val="hybridMultilevel"/>
    <w:tmpl w:val="228C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343AC"/>
    <w:multiLevelType w:val="hybridMultilevel"/>
    <w:tmpl w:val="D3AE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13317"/>
    <w:multiLevelType w:val="hybridMultilevel"/>
    <w:tmpl w:val="80AE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D7B75"/>
    <w:multiLevelType w:val="hybridMultilevel"/>
    <w:tmpl w:val="0F6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A59A4"/>
    <w:multiLevelType w:val="hybridMultilevel"/>
    <w:tmpl w:val="2DEC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00"/>
    <w:rsid w:val="00146B7D"/>
    <w:rsid w:val="001B17F7"/>
    <w:rsid w:val="001E6029"/>
    <w:rsid w:val="00634267"/>
    <w:rsid w:val="006836E2"/>
    <w:rsid w:val="006B2AD9"/>
    <w:rsid w:val="006E7D4B"/>
    <w:rsid w:val="00843CC6"/>
    <w:rsid w:val="009A792B"/>
    <w:rsid w:val="00A268F3"/>
    <w:rsid w:val="00CD6A38"/>
    <w:rsid w:val="00CE364B"/>
    <w:rsid w:val="00DC1D99"/>
    <w:rsid w:val="00E00B00"/>
    <w:rsid w:val="00E1308E"/>
    <w:rsid w:val="00E916F0"/>
    <w:rsid w:val="00EB1855"/>
    <w:rsid w:val="00F329AE"/>
    <w:rsid w:val="00F67AAF"/>
    <w:rsid w:val="00F9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332F"/>
  <w15:chartTrackingRefBased/>
  <w15:docId w15:val="{14DC5B68-7EF1-45C2-8E01-CC77C474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00"/>
    <w:pPr>
      <w:ind w:left="720"/>
      <w:contextualSpacing/>
    </w:pPr>
  </w:style>
  <w:style w:type="table" w:styleId="TableGrid">
    <w:name w:val="Table Grid"/>
    <w:basedOn w:val="TableNormal"/>
    <w:uiPriority w:val="39"/>
    <w:rsid w:val="00E0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B00"/>
    <w:rPr>
      <w:color w:val="0000FF"/>
      <w:u w:val="single"/>
    </w:rPr>
  </w:style>
  <w:style w:type="character" w:styleId="FollowedHyperlink">
    <w:name w:val="FollowedHyperlink"/>
    <w:basedOn w:val="DefaultParagraphFont"/>
    <w:uiPriority w:val="99"/>
    <w:semiHidden/>
    <w:unhideWhenUsed/>
    <w:rsid w:val="00E00B00"/>
    <w:rPr>
      <w:color w:val="954F72" w:themeColor="followedHyperlink"/>
      <w:u w:val="single"/>
    </w:rPr>
  </w:style>
  <w:style w:type="paragraph" w:styleId="Header">
    <w:name w:val="header"/>
    <w:basedOn w:val="Normal"/>
    <w:link w:val="HeaderChar"/>
    <w:uiPriority w:val="99"/>
    <w:unhideWhenUsed/>
    <w:rsid w:val="00DC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99"/>
  </w:style>
  <w:style w:type="paragraph" w:styleId="Footer">
    <w:name w:val="footer"/>
    <w:basedOn w:val="Normal"/>
    <w:link w:val="FooterChar"/>
    <w:uiPriority w:val="99"/>
    <w:unhideWhenUsed/>
    <w:rsid w:val="00DC1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99"/>
  </w:style>
  <w:style w:type="character" w:styleId="UnresolvedMention">
    <w:name w:val="Unresolved Mention"/>
    <w:basedOn w:val="DefaultParagraphFont"/>
    <w:uiPriority w:val="99"/>
    <w:semiHidden/>
    <w:unhideWhenUsed/>
    <w:rsid w:val="00A268F3"/>
    <w:rPr>
      <w:color w:val="605E5C"/>
      <w:shd w:val="clear" w:color="auto" w:fill="E1DFDD"/>
    </w:rPr>
  </w:style>
  <w:style w:type="paragraph" w:styleId="BalloonText">
    <w:name w:val="Balloon Text"/>
    <w:basedOn w:val="Normal"/>
    <w:link w:val="BalloonTextChar"/>
    <w:uiPriority w:val="99"/>
    <w:semiHidden/>
    <w:unhideWhenUsed/>
    <w:rsid w:val="00843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s://dnalc.cshl.edu/resources/animations/restriction.html"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dnalc.cshl.edu/resources/animations/gelelectrophoresis.html"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13" ma:contentTypeDescription="Create a new document." ma:contentTypeScope="" ma:versionID="0feb692aac9c7ab8692249797b2fe869">
  <xsd:schema xmlns:xsd="http://www.w3.org/2001/XMLSchema" xmlns:xs="http://www.w3.org/2001/XMLSchema" xmlns:p="http://schemas.microsoft.com/office/2006/metadata/properties" xmlns:ns3="f3332d66-a1a6-422f-a10f-4eab519f2a44" xmlns:ns4="ee6013b8-6e94-465b-8873-c8313d8e1415" targetNamespace="http://schemas.microsoft.com/office/2006/metadata/properties" ma:root="true" ma:fieldsID="f033a21d474f647d2e365484913f4cd6" ns3:_="" ns4:_="">
    <xsd:import namespace="f3332d66-a1a6-422f-a10f-4eab519f2a44"/>
    <xsd:import namespace="ee6013b8-6e94-465b-8873-c8313d8e1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013b8-6e94-465b-8873-c8313d8e14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464A8-9F40-47A7-918E-E642E05D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ee6013b8-6e94-465b-8873-c8313d8e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4C2E1-7391-4008-AEC2-99EDEDF172C9}">
  <ds:schemaRefs>
    <ds:schemaRef ds:uri="http://schemas.microsoft.com/sharepoint/v3/contenttype/forms"/>
  </ds:schemaRefs>
</ds:datastoreItem>
</file>

<file path=customXml/itemProps3.xml><?xml version="1.0" encoding="utf-8"?>
<ds:datastoreItem xmlns:ds="http://schemas.openxmlformats.org/officeDocument/2006/customXml" ds:itemID="{653E9885-5F39-4B00-963A-9FEAE906D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6</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Gingold</dc:creator>
  <cp:keywords/>
  <dc:description/>
  <cp:lastModifiedBy>Jacob Gingold</cp:lastModifiedBy>
  <cp:revision>12</cp:revision>
  <cp:lastPrinted>2020-03-04T15:47:00Z</cp:lastPrinted>
  <dcterms:created xsi:type="dcterms:W3CDTF">2020-03-04T04:03:00Z</dcterms:created>
  <dcterms:modified xsi:type="dcterms:W3CDTF">2020-03-04T15:51:00Z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