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10F9" w14:textId="77777777" w:rsidR="006C2D06" w:rsidRPr="001D0234" w:rsidRDefault="0057643D" w:rsidP="00354D23">
      <w:pPr>
        <w:spacing w:after="0" w:line="240" w:lineRule="auto"/>
        <w:rPr>
          <w:rFonts w:ascii="Comic Sans MS" w:hAnsi="Comic Sans MS"/>
          <w:sz w:val="20"/>
          <w:szCs w:val="20"/>
        </w:rPr>
      </w:pPr>
      <w:r w:rsidRPr="001D0234">
        <w:rPr>
          <w:rFonts w:ascii="Comic Sans MS" w:hAnsi="Comic Sans MS"/>
          <w:sz w:val="20"/>
          <w:szCs w:val="20"/>
        </w:rPr>
        <w:t>Biology</w:t>
      </w:r>
      <w:r w:rsidRPr="001D0234">
        <w:rPr>
          <w:rFonts w:ascii="Comic Sans MS" w:hAnsi="Comic Sans MS"/>
          <w:sz w:val="20"/>
          <w:szCs w:val="20"/>
        </w:rPr>
        <w:tab/>
      </w:r>
      <w:r w:rsidRPr="001D0234">
        <w:rPr>
          <w:rFonts w:ascii="Comic Sans MS" w:hAnsi="Comic Sans MS"/>
          <w:sz w:val="20"/>
          <w:szCs w:val="20"/>
        </w:rPr>
        <w:tab/>
      </w:r>
      <w:r w:rsidRPr="001D0234">
        <w:rPr>
          <w:rFonts w:ascii="Comic Sans MS" w:hAnsi="Comic Sans MS"/>
          <w:sz w:val="20"/>
          <w:szCs w:val="20"/>
        </w:rPr>
        <w:tab/>
      </w:r>
      <w:r w:rsidRPr="001D0234">
        <w:rPr>
          <w:rFonts w:ascii="Comic Sans MS" w:hAnsi="Comic Sans MS"/>
          <w:sz w:val="20"/>
          <w:szCs w:val="20"/>
        </w:rPr>
        <w:tab/>
      </w:r>
      <w:r w:rsidRPr="001D0234">
        <w:rPr>
          <w:rFonts w:ascii="Comic Sans MS" w:hAnsi="Comic Sans MS"/>
          <w:sz w:val="20"/>
          <w:szCs w:val="20"/>
        </w:rPr>
        <w:tab/>
      </w:r>
      <w:r w:rsidRPr="001D0234">
        <w:rPr>
          <w:rFonts w:ascii="Comic Sans MS" w:hAnsi="Comic Sans MS"/>
          <w:sz w:val="20"/>
          <w:szCs w:val="20"/>
        </w:rPr>
        <w:tab/>
      </w:r>
      <w:r w:rsidRPr="001D0234">
        <w:rPr>
          <w:rFonts w:ascii="Comic Sans MS" w:hAnsi="Comic Sans MS"/>
          <w:sz w:val="20"/>
          <w:szCs w:val="20"/>
        </w:rPr>
        <w:tab/>
      </w:r>
      <w:r w:rsidRPr="001D0234">
        <w:rPr>
          <w:rFonts w:ascii="Comic Sans MS" w:hAnsi="Comic Sans MS"/>
          <w:sz w:val="20"/>
          <w:szCs w:val="20"/>
        </w:rPr>
        <w:tab/>
      </w:r>
      <w:r w:rsidR="00665727">
        <w:rPr>
          <w:rFonts w:ascii="Comic Sans MS" w:hAnsi="Comic Sans MS"/>
          <w:sz w:val="20"/>
          <w:szCs w:val="20"/>
        </w:rPr>
        <w:t xml:space="preserve">          </w:t>
      </w:r>
      <w:r w:rsidR="00665727">
        <w:rPr>
          <w:rFonts w:ascii="Comic Sans MS" w:hAnsi="Comic Sans MS"/>
          <w:b/>
          <w:sz w:val="20"/>
          <w:szCs w:val="20"/>
        </w:rPr>
        <w:t>Name_________</w:t>
      </w:r>
      <w:r w:rsidR="00B26EFC">
        <w:rPr>
          <w:rFonts w:ascii="Comic Sans MS" w:hAnsi="Comic Sans MS"/>
          <w:b/>
          <w:sz w:val="20"/>
          <w:szCs w:val="20"/>
        </w:rPr>
        <w:t>____</w:t>
      </w:r>
      <w:r w:rsidR="00665727">
        <w:rPr>
          <w:rFonts w:ascii="Comic Sans MS" w:hAnsi="Comic Sans MS"/>
          <w:b/>
          <w:sz w:val="20"/>
          <w:szCs w:val="20"/>
        </w:rPr>
        <w:t>_______ NB#______</w:t>
      </w:r>
    </w:p>
    <w:p w14:paraId="24D00862" w14:textId="77777777" w:rsidR="0057643D" w:rsidRPr="001D0234" w:rsidRDefault="0057643D" w:rsidP="0057643D">
      <w:pPr>
        <w:spacing w:after="0" w:line="240" w:lineRule="auto"/>
        <w:rPr>
          <w:rFonts w:ascii="Comic Sans MS" w:hAnsi="Comic Sans MS"/>
          <w:sz w:val="20"/>
          <w:szCs w:val="20"/>
        </w:rPr>
      </w:pPr>
      <w:r w:rsidRPr="001D0234">
        <w:rPr>
          <w:rFonts w:ascii="Comic Sans MS" w:hAnsi="Comic Sans MS"/>
          <w:sz w:val="20"/>
          <w:szCs w:val="20"/>
        </w:rPr>
        <w:t>Lab 1:  A Biological Experiment</w:t>
      </w:r>
    </w:p>
    <w:p w14:paraId="5BDE6EF7" w14:textId="77777777" w:rsidR="0057643D" w:rsidRPr="001D0234" w:rsidRDefault="0057643D" w:rsidP="0057643D">
      <w:pPr>
        <w:spacing w:after="0" w:line="240" w:lineRule="auto"/>
        <w:rPr>
          <w:rFonts w:ascii="Comic Sans MS" w:hAnsi="Comic Sans MS"/>
          <w:sz w:val="20"/>
          <w:szCs w:val="20"/>
        </w:rPr>
      </w:pPr>
    </w:p>
    <w:p w14:paraId="7F53F1FD" w14:textId="77777777" w:rsidR="001B577A" w:rsidRPr="001D0234" w:rsidRDefault="0057643D" w:rsidP="0057643D">
      <w:pPr>
        <w:spacing w:after="0" w:line="240" w:lineRule="auto"/>
        <w:rPr>
          <w:rFonts w:ascii="Comic Sans MS" w:hAnsi="Comic Sans MS"/>
          <w:sz w:val="20"/>
          <w:szCs w:val="20"/>
        </w:rPr>
      </w:pPr>
      <w:r w:rsidRPr="001D0234">
        <w:rPr>
          <w:rFonts w:ascii="Comic Sans MS" w:hAnsi="Comic Sans MS"/>
          <w:sz w:val="20"/>
          <w:szCs w:val="20"/>
        </w:rPr>
        <w:t>I.  Background Information:  yeast is a microscopic fungus</w:t>
      </w:r>
      <w:r w:rsidR="008A1827" w:rsidRPr="001D0234">
        <w:rPr>
          <w:rFonts w:ascii="Comic Sans MS" w:hAnsi="Comic Sans MS"/>
          <w:sz w:val="20"/>
          <w:szCs w:val="20"/>
        </w:rPr>
        <w:t>.  Yeast is a type of organism known as a saprophyte.  Saprophytes require a source of ready-made food such as sugar or starch.</w:t>
      </w:r>
      <w:r w:rsidR="001B577A" w:rsidRPr="001D0234">
        <w:rPr>
          <w:rFonts w:ascii="Comic Sans MS" w:hAnsi="Comic Sans MS"/>
          <w:sz w:val="20"/>
          <w:szCs w:val="20"/>
        </w:rPr>
        <w:t xml:space="preserve">  Given adequate food, warmth and moisture, yeast grows rapidly and multiply. One product of yeast activity is carbon dioxide gas.</w:t>
      </w:r>
    </w:p>
    <w:p w14:paraId="52776534" w14:textId="77777777" w:rsidR="001B577A" w:rsidRPr="001D0234" w:rsidRDefault="001B577A" w:rsidP="0057643D">
      <w:pPr>
        <w:spacing w:after="0" w:line="240" w:lineRule="auto"/>
        <w:rPr>
          <w:rFonts w:ascii="Comic Sans MS" w:hAnsi="Comic Sans MS"/>
          <w:sz w:val="20"/>
          <w:szCs w:val="20"/>
        </w:rPr>
      </w:pPr>
      <w:r w:rsidRPr="001D0234">
        <w:rPr>
          <w:rFonts w:ascii="Comic Sans MS" w:hAnsi="Comic Sans MS"/>
          <w:sz w:val="20"/>
          <w:szCs w:val="20"/>
        </w:rPr>
        <w:t>A student might want to culture some yeast in the laboratory. He is interested in the relationship between the activity of yeast and the amount of food supplied. How can we design an experiment to determine the relationship between the activity of yeast and the amount of molasses (food) given the yeast?</w:t>
      </w:r>
    </w:p>
    <w:p w14:paraId="4972641E" w14:textId="77777777" w:rsidR="001B577A" w:rsidRPr="00135331" w:rsidRDefault="001B577A" w:rsidP="0057643D">
      <w:pPr>
        <w:spacing w:after="0" w:line="240" w:lineRule="auto"/>
        <w:rPr>
          <w:rFonts w:ascii="Comic Sans MS" w:hAnsi="Comic Sans MS"/>
          <w:sz w:val="12"/>
          <w:szCs w:val="20"/>
        </w:rPr>
      </w:pPr>
    </w:p>
    <w:p w14:paraId="44779FC6" w14:textId="77777777" w:rsidR="001B577A" w:rsidRPr="001D0234" w:rsidRDefault="00354D23" w:rsidP="0057643D">
      <w:pPr>
        <w:spacing w:after="0" w:line="240" w:lineRule="auto"/>
        <w:rPr>
          <w:rFonts w:ascii="Comic Sans MS" w:hAnsi="Comic Sans MS"/>
          <w:sz w:val="20"/>
          <w:szCs w:val="20"/>
        </w:rPr>
      </w:pPr>
      <w:r>
        <w:rPr>
          <w:rFonts w:ascii="Comic Sans MS" w:hAnsi="Comic Sans MS"/>
          <w:sz w:val="20"/>
          <w:szCs w:val="20"/>
        </w:rPr>
        <w:t>A</w:t>
      </w:r>
      <w:r w:rsidR="001B577A" w:rsidRPr="001D0234">
        <w:rPr>
          <w:rFonts w:ascii="Comic Sans MS" w:hAnsi="Comic Sans MS"/>
          <w:sz w:val="20"/>
          <w:szCs w:val="20"/>
        </w:rPr>
        <w:t xml:space="preserve">. </w:t>
      </w:r>
      <w:r w:rsidR="001B577A" w:rsidRPr="001D0234">
        <w:rPr>
          <w:rFonts w:ascii="Comic Sans MS" w:hAnsi="Comic Sans MS"/>
          <w:sz w:val="20"/>
          <w:szCs w:val="20"/>
          <w:u w:val="single"/>
        </w:rPr>
        <w:t>State the problem:</w:t>
      </w:r>
      <w:r w:rsidR="001B577A" w:rsidRPr="001D0234">
        <w:rPr>
          <w:rFonts w:ascii="Comic Sans MS" w:hAnsi="Comic Sans MS"/>
          <w:sz w:val="20"/>
          <w:szCs w:val="20"/>
        </w:rPr>
        <w:t xml:space="preserve">  </w:t>
      </w:r>
      <w:r w:rsidR="00135331">
        <w:rPr>
          <w:rFonts w:ascii="Comic Sans MS" w:hAnsi="Comic Sans MS"/>
          <w:sz w:val="20"/>
          <w:szCs w:val="20"/>
        </w:rPr>
        <w:t xml:space="preserve">(Research Question) </w:t>
      </w:r>
      <w:r w:rsidR="001B577A" w:rsidRPr="001D0234">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w:t>
      </w:r>
      <w:r w:rsidR="00B24ED8">
        <w:rPr>
          <w:rFonts w:ascii="Comic Sans MS" w:hAnsi="Comic Sans MS"/>
          <w:sz w:val="20"/>
          <w:szCs w:val="20"/>
        </w:rPr>
        <w:t>__________________________</w:t>
      </w:r>
      <w:r w:rsidR="00135331">
        <w:rPr>
          <w:rFonts w:ascii="Comic Sans MS" w:hAnsi="Comic Sans MS"/>
          <w:sz w:val="20"/>
          <w:szCs w:val="20"/>
        </w:rPr>
        <w:t>______________</w:t>
      </w:r>
      <w:r w:rsidR="00B24ED8">
        <w:rPr>
          <w:rFonts w:ascii="Comic Sans MS" w:hAnsi="Comic Sans MS"/>
          <w:sz w:val="20"/>
          <w:szCs w:val="20"/>
        </w:rPr>
        <w:t>__</w:t>
      </w:r>
      <w:r w:rsidR="001B577A" w:rsidRPr="001D0234">
        <w:rPr>
          <w:rFonts w:ascii="Comic Sans MS" w:hAnsi="Comic Sans MS"/>
          <w:sz w:val="20"/>
          <w:szCs w:val="20"/>
        </w:rPr>
        <w:t>.</w:t>
      </w:r>
    </w:p>
    <w:p w14:paraId="3C3956B5" w14:textId="77777777" w:rsidR="001B577A" w:rsidRPr="00135331" w:rsidRDefault="001B577A" w:rsidP="0057643D">
      <w:pPr>
        <w:spacing w:after="0" w:line="240" w:lineRule="auto"/>
        <w:rPr>
          <w:rFonts w:ascii="Comic Sans MS" w:hAnsi="Comic Sans MS"/>
          <w:sz w:val="12"/>
          <w:szCs w:val="20"/>
        </w:rPr>
      </w:pPr>
    </w:p>
    <w:p w14:paraId="7EC0272E" w14:textId="77777777" w:rsidR="001B577A" w:rsidRPr="001D0234" w:rsidRDefault="00354D23" w:rsidP="0057643D">
      <w:pPr>
        <w:spacing w:after="0" w:line="240" w:lineRule="auto"/>
        <w:rPr>
          <w:rFonts w:ascii="Comic Sans MS" w:hAnsi="Comic Sans MS"/>
          <w:sz w:val="20"/>
          <w:szCs w:val="20"/>
        </w:rPr>
      </w:pPr>
      <w:r>
        <w:rPr>
          <w:rFonts w:ascii="Comic Sans MS" w:hAnsi="Comic Sans MS"/>
          <w:sz w:val="20"/>
          <w:szCs w:val="20"/>
        </w:rPr>
        <w:t>B</w:t>
      </w:r>
      <w:r w:rsidR="001B577A" w:rsidRPr="001D0234">
        <w:rPr>
          <w:rFonts w:ascii="Comic Sans MS" w:hAnsi="Comic Sans MS"/>
          <w:sz w:val="20"/>
          <w:szCs w:val="20"/>
        </w:rPr>
        <w:t xml:space="preserve">. </w:t>
      </w:r>
      <w:r w:rsidR="001B577A" w:rsidRPr="001D0234">
        <w:rPr>
          <w:rFonts w:ascii="Comic Sans MS" w:hAnsi="Comic Sans MS"/>
          <w:sz w:val="20"/>
          <w:szCs w:val="20"/>
          <w:u w:val="single"/>
        </w:rPr>
        <w:t>State a hypothesis:</w:t>
      </w:r>
      <w:r w:rsidR="001B577A" w:rsidRPr="001D0234">
        <w:rPr>
          <w:rFonts w:ascii="Comic Sans MS" w:hAnsi="Comic Sans MS"/>
          <w:sz w:val="20"/>
          <w:szCs w:val="20"/>
        </w:rPr>
        <w:t xml:space="preserve">  _______________________________________________________________________________________________________________________________________________________________________________________________________________________</w:t>
      </w:r>
      <w:r w:rsidR="00B24ED8">
        <w:rPr>
          <w:rFonts w:ascii="Comic Sans MS" w:hAnsi="Comic Sans MS"/>
          <w:sz w:val="20"/>
          <w:szCs w:val="20"/>
        </w:rPr>
        <w:t>____________________________</w:t>
      </w:r>
      <w:r w:rsidR="00135331">
        <w:rPr>
          <w:rFonts w:ascii="Comic Sans MS" w:hAnsi="Comic Sans MS"/>
          <w:sz w:val="20"/>
          <w:szCs w:val="20"/>
        </w:rPr>
        <w:t>______________</w:t>
      </w:r>
      <w:r w:rsidR="001B577A" w:rsidRPr="001D0234">
        <w:rPr>
          <w:rFonts w:ascii="Comic Sans MS" w:hAnsi="Comic Sans MS"/>
          <w:sz w:val="20"/>
          <w:szCs w:val="20"/>
        </w:rPr>
        <w:t>.</w:t>
      </w:r>
    </w:p>
    <w:p w14:paraId="2CAC1037" w14:textId="77777777" w:rsidR="001B577A" w:rsidRPr="00135331" w:rsidRDefault="001B577A" w:rsidP="0057643D">
      <w:pPr>
        <w:spacing w:after="0" w:line="240" w:lineRule="auto"/>
        <w:rPr>
          <w:rFonts w:ascii="Comic Sans MS" w:hAnsi="Comic Sans MS"/>
          <w:sz w:val="10"/>
          <w:szCs w:val="20"/>
        </w:rPr>
      </w:pPr>
    </w:p>
    <w:p w14:paraId="5FF6D53C" w14:textId="77777777" w:rsidR="001B577A" w:rsidRPr="001D0234" w:rsidRDefault="00354D23" w:rsidP="001B577A">
      <w:pPr>
        <w:spacing w:after="0" w:line="240" w:lineRule="auto"/>
        <w:rPr>
          <w:rFonts w:ascii="Comic Sans MS" w:hAnsi="Comic Sans MS"/>
          <w:sz w:val="20"/>
          <w:szCs w:val="20"/>
        </w:rPr>
      </w:pPr>
      <w:r>
        <w:rPr>
          <w:rFonts w:ascii="Comic Sans MS" w:hAnsi="Comic Sans MS"/>
          <w:sz w:val="20"/>
          <w:szCs w:val="20"/>
        </w:rPr>
        <w:t>C</w:t>
      </w:r>
      <w:r w:rsidR="001B577A" w:rsidRPr="001D0234">
        <w:rPr>
          <w:rFonts w:ascii="Comic Sans MS" w:hAnsi="Comic Sans MS"/>
          <w:sz w:val="20"/>
          <w:szCs w:val="20"/>
        </w:rPr>
        <w:t xml:space="preserve">. Identify the </w:t>
      </w:r>
      <w:r w:rsidR="001B577A" w:rsidRPr="005F1D97">
        <w:rPr>
          <w:rFonts w:ascii="Comic Sans MS" w:hAnsi="Comic Sans MS"/>
          <w:sz w:val="20"/>
          <w:szCs w:val="20"/>
          <w:u w:val="single"/>
        </w:rPr>
        <w:t>variable</w:t>
      </w:r>
      <w:r w:rsidR="005F1D97" w:rsidRPr="005F1D97">
        <w:rPr>
          <w:rFonts w:ascii="Comic Sans MS" w:hAnsi="Comic Sans MS"/>
          <w:sz w:val="20"/>
          <w:szCs w:val="20"/>
        </w:rPr>
        <w:t xml:space="preserve"> (what is going to be changed?)</w:t>
      </w:r>
      <w:r w:rsidR="001B577A" w:rsidRPr="001D0234">
        <w:rPr>
          <w:rFonts w:ascii="Comic Sans MS" w:hAnsi="Comic Sans MS"/>
          <w:sz w:val="20"/>
          <w:szCs w:val="20"/>
        </w:rPr>
        <w:t xml:space="preserve"> in the experiment: ___________________________________________________________________</w:t>
      </w:r>
      <w:r w:rsidR="00135331">
        <w:rPr>
          <w:rFonts w:ascii="Comic Sans MS" w:hAnsi="Comic Sans MS"/>
          <w:sz w:val="20"/>
          <w:szCs w:val="20"/>
        </w:rPr>
        <w:t>______________</w:t>
      </w:r>
      <w:r w:rsidR="001B577A" w:rsidRPr="001D0234">
        <w:rPr>
          <w:rFonts w:ascii="Comic Sans MS" w:hAnsi="Comic Sans MS"/>
          <w:sz w:val="20"/>
          <w:szCs w:val="20"/>
        </w:rPr>
        <w:t>____.</w:t>
      </w:r>
    </w:p>
    <w:p w14:paraId="1B5F5509" w14:textId="77777777" w:rsidR="001B577A" w:rsidRPr="001D0234" w:rsidRDefault="001B577A" w:rsidP="001B577A">
      <w:pPr>
        <w:spacing w:after="0" w:line="240" w:lineRule="auto"/>
        <w:rPr>
          <w:rFonts w:ascii="Comic Sans MS" w:hAnsi="Comic Sans MS"/>
          <w:sz w:val="20"/>
          <w:szCs w:val="20"/>
        </w:rPr>
      </w:pPr>
    </w:p>
    <w:p w14:paraId="334E05E0" w14:textId="77777777" w:rsidR="001B577A" w:rsidRPr="001D0234" w:rsidRDefault="001B577A" w:rsidP="00B80991">
      <w:pPr>
        <w:spacing w:after="0" w:line="240" w:lineRule="auto"/>
        <w:rPr>
          <w:rFonts w:ascii="Comic Sans MS" w:hAnsi="Comic Sans MS"/>
          <w:sz w:val="20"/>
          <w:szCs w:val="20"/>
        </w:rPr>
      </w:pPr>
      <w:r w:rsidRPr="001D0234">
        <w:rPr>
          <w:rFonts w:ascii="Comic Sans MS" w:hAnsi="Comic Sans MS"/>
          <w:sz w:val="20"/>
          <w:szCs w:val="20"/>
        </w:rPr>
        <w:t xml:space="preserve">II. </w:t>
      </w:r>
      <w:r w:rsidRPr="001D0234">
        <w:rPr>
          <w:rFonts w:ascii="Comic Sans MS" w:hAnsi="Comic Sans MS"/>
          <w:sz w:val="20"/>
          <w:szCs w:val="20"/>
          <w:u w:val="single"/>
        </w:rPr>
        <w:t>Materials:</w:t>
      </w:r>
      <w:r w:rsidRPr="001D0234">
        <w:rPr>
          <w:rFonts w:ascii="Comic Sans MS" w:hAnsi="Comic Sans MS"/>
          <w:sz w:val="20"/>
          <w:szCs w:val="20"/>
        </w:rPr>
        <w:t xml:space="preserve">  Each lab team will need:</w:t>
      </w:r>
    </w:p>
    <w:p w14:paraId="5344206A" w14:textId="77777777" w:rsidR="00B80991" w:rsidRPr="001D0234" w:rsidRDefault="00B80991" w:rsidP="00B80991">
      <w:pPr>
        <w:pStyle w:val="ListParagraph"/>
        <w:numPr>
          <w:ilvl w:val="0"/>
          <w:numId w:val="4"/>
        </w:numPr>
        <w:spacing w:after="0" w:line="240" w:lineRule="auto"/>
        <w:rPr>
          <w:rFonts w:ascii="Comic Sans MS" w:hAnsi="Comic Sans MS"/>
          <w:sz w:val="20"/>
          <w:szCs w:val="20"/>
        </w:rPr>
      </w:pPr>
      <w:r w:rsidRPr="001D0234">
        <w:rPr>
          <w:rFonts w:ascii="Comic Sans MS" w:hAnsi="Comic Sans MS"/>
          <w:sz w:val="20"/>
          <w:szCs w:val="20"/>
        </w:rPr>
        <w:t>Test tube rack</w:t>
      </w:r>
      <w:r w:rsidR="00135331">
        <w:rPr>
          <w:rFonts w:ascii="Comic Sans MS" w:hAnsi="Comic Sans MS"/>
          <w:sz w:val="20"/>
          <w:szCs w:val="20"/>
        </w:rPr>
        <w:tab/>
      </w:r>
      <w:r w:rsidR="00135331">
        <w:rPr>
          <w:rFonts w:ascii="Comic Sans MS" w:hAnsi="Comic Sans MS"/>
          <w:sz w:val="20"/>
          <w:szCs w:val="20"/>
        </w:rPr>
        <w:tab/>
      </w:r>
      <w:r w:rsidR="00135331">
        <w:rPr>
          <w:rFonts w:ascii="Comic Sans MS" w:hAnsi="Comic Sans MS"/>
          <w:sz w:val="20"/>
          <w:szCs w:val="20"/>
        </w:rPr>
        <w:tab/>
      </w:r>
      <w:r w:rsidR="00135331">
        <w:rPr>
          <w:rFonts w:ascii="Comic Sans MS" w:hAnsi="Comic Sans MS"/>
          <w:sz w:val="20"/>
          <w:szCs w:val="20"/>
        </w:rPr>
        <w:tab/>
        <w:t>6.  25 mL graduated cylinder</w:t>
      </w:r>
    </w:p>
    <w:p w14:paraId="779C6BA1" w14:textId="77777777" w:rsidR="00B80991" w:rsidRPr="001D0234" w:rsidRDefault="00B80991" w:rsidP="00B80991">
      <w:pPr>
        <w:pStyle w:val="ListParagraph"/>
        <w:numPr>
          <w:ilvl w:val="0"/>
          <w:numId w:val="4"/>
        </w:numPr>
        <w:spacing w:after="0" w:line="240" w:lineRule="auto"/>
        <w:rPr>
          <w:rFonts w:ascii="Comic Sans MS" w:hAnsi="Comic Sans MS"/>
          <w:sz w:val="20"/>
          <w:szCs w:val="20"/>
        </w:rPr>
      </w:pPr>
      <w:r w:rsidRPr="001D0234">
        <w:rPr>
          <w:rFonts w:ascii="Comic Sans MS" w:hAnsi="Comic Sans MS"/>
          <w:sz w:val="20"/>
          <w:szCs w:val="20"/>
        </w:rPr>
        <w:t>5 large and 5 small test tubes</w:t>
      </w:r>
      <w:r w:rsidR="00135331">
        <w:rPr>
          <w:rFonts w:ascii="Comic Sans MS" w:hAnsi="Comic Sans MS"/>
          <w:sz w:val="20"/>
          <w:szCs w:val="20"/>
        </w:rPr>
        <w:tab/>
      </w:r>
      <w:r w:rsidR="00135331">
        <w:rPr>
          <w:rFonts w:ascii="Comic Sans MS" w:hAnsi="Comic Sans MS"/>
          <w:sz w:val="20"/>
          <w:szCs w:val="20"/>
        </w:rPr>
        <w:tab/>
        <w:t>7.  Parafilm or foil</w:t>
      </w:r>
    </w:p>
    <w:p w14:paraId="46D9F99F" w14:textId="77777777" w:rsidR="00B80991" w:rsidRPr="001D0234" w:rsidRDefault="00B80991" w:rsidP="00B80991">
      <w:pPr>
        <w:pStyle w:val="ListParagraph"/>
        <w:numPr>
          <w:ilvl w:val="0"/>
          <w:numId w:val="4"/>
        </w:numPr>
        <w:spacing w:after="0" w:line="240" w:lineRule="auto"/>
        <w:rPr>
          <w:rFonts w:ascii="Comic Sans MS" w:hAnsi="Comic Sans MS"/>
          <w:sz w:val="20"/>
          <w:szCs w:val="20"/>
        </w:rPr>
      </w:pPr>
      <w:r w:rsidRPr="001D0234">
        <w:rPr>
          <w:rFonts w:ascii="Comic Sans MS" w:hAnsi="Comic Sans MS"/>
          <w:sz w:val="20"/>
          <w:szCs w:val="20"/>
        </w:rPr>
        <w:t>Molasses stock solution</w:t>
      </w:r>
      <w:r w:rsidR="00135331">
        <w:rPr>
          <w:rFonts w:ascii="Comic Sans MS" w:hAnsi="Comic Sans MS"/>
          <w:sz w:val="20"/>
          <w:szCs w:val="20"/>
        </w:rPr>
        <w:tab/>
      </w:r>
      <w:r w:rsidR="00135331">
        <w:rPr>
          <w:rFonts w:ascii="Comic Sans MS" w:hAnsi="Comic Sans MS"/>
          <w:sz w:val="20"/>
          <w:szCs w:val="20"/>
        </w:rPr>
        <w:tab/>
      </w:r>
      <w:r w:rsidR="00135331">
        <w:rPr>
          <w:rFonts w:ascii="Comic Sans MS" w:hAnsi="Comic Sans MS"/>
          <w:sz w:val="20"/>
          <w:szCs w:val="20"/>
        </w:rPr>
        <w:tab/>
        <w:t>8.  Graph paper (day 2)</w:t>
      </w:r>
    </w:p>
    <w:p w14:paraId="334A2599" w14:textId="77777777" w:rsidR="00B80991" w:rsidRPr="001D0234" w:rsidRDefault="00B80991" w:rsidP="00B80991">
      <w:pPr>
        <w:pStyle w:val="ListParagraph"/>
        <w:numPr>
          <w:ilvl w:val="0"/>
          <w:numId w:val="4"/>
        </w:numPr>
        <w:spacing w:after="0" w:line="240" w:lineRule="auto"/>
        <w:rPr>
          <w:rFonts w:ascii="Comic Sans MS" w:hAnsi="Comic Sans MS"/>
          <w:sz w:val="20"/>
          <w:szCs w:val="20"/>
        </w:rPr>
      </w:pPr>
      <w:r w:rsidRPr="001D0234">
        <w:rPr>
          <w:rFonts w:ascii="Comic Sans MS" w:hAnsi="Comic Sans MS"/>
          <w:sz w:val="20"/>
          <w:szCs w:val="20"/>
        </w:rPr>
        <w:t>Yeast suspension</w:t>
      </w:r>
      <w:r w:rsidR="00135331">
        <w:rPr>
          <w:rFonts w:ascii="Comic Sans MS" w:hAnsi="Comic Sans MS"/>
          <w:sz w:val="20"/>
          <w:szCs w:val="20"/>
        </w:rPr>
        <w:tab/>
      </w:r>
      <w:r w:rsidR="00135331">
        <w:rPr>
          <w:rFonts w:ascii="Comic Sans MS" w:hAnsi="Comic Sans MS"/>
          <w:sz w:val="20"/>
          <w:szCs w:val="20"/>
        </w:rPr>
        <w:tab/>
      </w:r>
      <w:r w:rsidR="00135331">
        <w:rPr>
          <w:rFonts w:ascii="Comic Sans MS" w:hAnsi="Comic Sans MS"/>
          <w:sz w:val="20"/>
          <w:szCs w:val="20"/>
        </w:rPr>
        <w:tab/>
        <w:t>9.  Millimeter ruler (day 2)</w:t>
      </w:r>
    </w:p>
    <w:p w14:paraId="3E913A72" w14:textId="77777777" w:rsidR="00B80991" w:rsidRPr="001D0234" w:rsidRDefault="00B80991" w:rsidP="00B80991">
      <w:pPr>
        <w:pStyle w:val="ListParagraph"/>
        <w:numPr>
          <w:ilvl w:val="0"/>
          <w:numId w:val="4"/>
        </w:numPr>
        <w:spacing w:after="0" w:line="240" w:lineRule="auto"/>
        <w:rPr>
          <w:rFonts w:ascii="Comic Sans MS" w:hAnsi="Comic Sans MS"/>
          <w:sz w:val="20"/>
          <w:szCs w:val="20"/>
        </w:rPr>
      </w:pPr>
      <w:r w:rsidRPr="001D0234">
        <w:rPr>
          <w:rFonts w:ascii="Comic Sans MS" w:hAnsi="Comic Sans MS"/>
          <w:sz w:val="20"/>
          <w:szCs w:val="20"/>
        </w:rPr>
        <w:t>50 ml graduated cylinder</w:t>
      </w:r>
    </w:p>
    <w:p w14:paraId="647BF56A" w14:textId="77777777" w:rsidR="00B80991" w:rsidRPr="001D0234" w:rsidRDefault="00B80991" w:rsidP="00B80991">
      <w:pPr>
        <w:spacing w:after="0" w:line="240" w:lineRule="auto"/>
        <w:rPr>
          <w:rFonts w:ascii="Comic Sans MS" w:hAnsi="Comic Sans MS"/>
          <w:sz w:val="20"/>
          <w:szCs w:val="20"/>
        </w:rPr>
      </w:pPr>
    </w:p>
    <w:p w14:paraId="0282C0B9" w14:textId="77777777" w:rsidR="00B80991" w:rsidRPr="00354D23" w:rsidRDefault="00B80991" w:rsidP="00B80991">
      <w:pPr>
        <w:spacing w:after="0" w:line="240" w:lineRule="auto"/>
        <w:rPr>
          <w:rFonts w:ascii="Comic Sans MS" w:hAnsi="Comic Sans MS"/>
          <w:b/>
          <w:sz w:val="20"/>
          <w:szCs w:val="20"/>
        </w:rPr>
      </w:pPr>
      <w:r w:rsidRPr="00354D23">
        <w:rPr>
          <w:rFonts w:ascii="Comic Sans MS" w:hAnsi="Comic Sans MS"/>
          <w:b/>
          <w:sz w:val="20"/>
          <w:szCs w:val="20"/>
        </w:rPr>
        <w:t xml:space="preserve">III. </w:t>
      </w:r>
      <w:r w:rsidRPr="00354D23">
        <w:rPr>
          <w:rFonts w:ascii="Comic Sans MS" w:hAnsi="Comic Sans MS"/>
          <w:b/>
          <w:sz w:val="20"/>
          <w:szCs w:val="20"/>
          <w:u w:val="single"/>
        </w:rPr>
        <w:t>Procedures:</w:t>
      </w:r>
      <w:r w:rsidRPr="00354D23">
        <w:rPr>
          <w:rFonts w:ascii="Comic Sans MS" w:hAnsi="Comic Sans MS"/>
          <w:b/>
          <w:sz w:val="20"/>
          <w:szCs w:val="20"/>
        </w:rPr>
        <w:t xml:space="preserve">  Day 1</w:t>
      </w:r>
    </w:p>
    <w:p w14:paraId="6D282B2F"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 xml:space="preserve">Label 5 </w:t>
      </w:r>
      <w:r w:rsidRPr="001D0234">
        <w:rPr>
          <w:rFonts w:ascii="Comic Sans MS" w:hAnsi="Comic Sans MS"/>
          <w:sz w:val="20"/>
          <w:szCs w:val="20"/>
          <w:u w:val="single"/>
        </w:rPr>
        <w:t>clean</w:t>
      </w:r>
      <w:r w:rsidRPr="001D0234">
        <w:rPr>
          <w:rFonts w:ascii="Comic Sans MS" w:hAnsi="Comic Sans MS"/>
          <w:sz w:val="20"/>
          <w:szCs w:val="20"/>
        </w:rPr>
        <w:t xml:space="preserve"> test tubes 1-5. Place in rack.</w:t>
      </w:r>
    </w:p>
    <w:p w14:paraId="390D89D6"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Measure 15 ml of stock molasses solution. Pour this molasses into test tube #1.</w:t>
      </w:r>
    </w:p>
    <w:p w14:paraId="576DA68A"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Pour 25 ml of stock molasses into your large g</w:t>
      </w:r>
      <w:r w:rsidR="00F732AE" w:rsidRPr="001D0234">
        <w:rPr>
          <w:rFonts w:ascii="Comic Sans MS" w:hAnsi="Comic Sans MS"/>
          <w:sz w:val="20"/>
          <w:szCs w:val="20"/>
        </w:rPr>
        <w:t>raduated cylinder. Add 25 ml H2O</w:t>
      </w:r>
    </w:p>
    <w:p w14:paraId="249AE722"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Pour 15 ml of mixed molasses into test tube #2.</w:t>
      </w:r>
    </w:p>
    <w:p w14:paraId="65A1C583"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Dump out 10 ml (down drain) leaving 25 ml in large graduated cylinder.</w:t>
      </w:r>
    </w:p>
    <w:p w14:paraId="0A231B58"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Add 25 ml</w:t>
      </w:r>
      <w:r w:rsidR="000F1005">
        <w:rPr>
          <w:rFonts w:ascii="Comic Sans MS" w:hAnsi="Comic Sans MS"/>
          <w:sz w:val="20"/>
          <w:szCs w:val="20"/>
        </w:rPr>
        <w:t xml:space="preserve"> of H2O</w:t>
      </w:r>
      <w:r w:rsidRPr="001D0234">
        <w:rPr>
          <w:rFonts w:ascii="Comic Sans MS" w:hAnsi="Comic Sans MS"/>
          <w:sz w:val="20"/>
          <w:szCs w:val="20"/>
        </w:rPr>
        <w:t xml:space="preserve"> – you now have 50 ml again. Mix</w:t>
      </w:r>
      <w:r w:rsidR="00472606">
        <w:rPr>
          <w:rFonts w:ascii="Comic Sans MS" w:hAnsi="Comic Sans MS"/>
          <w:sz w:val="20"/>
          <w:szCs w:val="20"/>
        </w:rPr>
        <w:t xml:space="preserve"> (invert the liquid back and forth gently to mix)</w:t>
      </w:r>
      <w:r w:rsidRPr="001D0234">
        <w:rPr>
          <w:rFonts w:ascii="Comic Sans MS" w:hAnsi="Comic Sans MS"/>
          <w:sz w:val="20"/>
          <w:szCs w:val="20"/>
        </w:rPr>
        <w:t>.</w:t>
      </w:r>
    </w:p>
    <w:p w14:paraId="7FDCAFE5"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Measure 15 ml into test tube #3.</w:t>
      </w:r>
    </w:p>
    <w:p w14:paraId="5054D57B" w14:textId="77777777" w:rsidR="00B80991" w:rsidRPr="001D0234" w:rsidRDefault="00B80991"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Dump</w:t>
      </w:r>
      <w:r w:rsidR="00F732AE" w:rsidRPr="001D0234">
        <w:rPr>
          <w:rFonts w:ascii="Comic Sans MS" w:hAnsi="Comic Sans MS"/>
          <w:sz w:val="20"/>
          <w:szCs w:val="20"/>
        </w:rPr>
        <w:t xml:space="preserve"> 10 ml (down drain).</w:t>
      </w:r>
    </w:p>
    <w:p w14:paraId="618EC219" w14:textId="77777777" w:rsidR="00F732AE" w:rsidRPr="001D0234" w:rsidRDefault="00F732AE"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Add 25 ml H2O, mix again. (You’ll have 50 ml).</w:t>
      </w:r>
    </w:p>
    <w:p w14:paraId="3CB920EF" w14:textId="77777777" w:rsidR="00F732AE" w:rsidRPr="001D0234" w:rsidRDefault="00F732AE"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Measure 15 ml – add to tube #4.</w:t>
      </w:r>
    </w:p>
    <w:p w14:paraId="25314139" w14:textId="77777777" w:rsidR="00F732AE" w:rsidRPr="001D0234" w:rsidRDefault="00F732AE"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Dump 10 ml, leaving 25 ml. Add 25 ml H2O. Mix.</w:t>
      </w:r>
    </w:p>
    <w:p w14:paraId="6D9FFDB9" w14:textId="77777777" w:rsidR="00161FF4" w:rsidRPr="00B26EFC" w:rsidRDefault="00F732AE" w:rsidP="00B26EFC">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Measure 15 ml into test tube #5.</w:t>
      </w:r>
    </w:p>
    <w:p w14:paraId="2DD59021" w14:textId="77777777" w:rsidR="00B26EFC" w:rsidRPr="00135331" w:rsidRDefault="00F732AE" w:rsidP="00B26EFC">
      <w:pPr>
        <w:pStyle w:val="ListParagraph"/>
        <w:numPr>
          <w:ilvl w:val="0"/>
          <w:numId w:val="5"/>
        </w:numPr>
        <w:spacing w:after="0" w:line="240" w:lineRule="auto"/>
        <w:rPr>
          <w:rFonts w:ascii="Comic Sans MS" w:hAnsi="Comic Sans MS"/>
          <w:sz w:val="20"/>
          <w:szCs w:val="20"/>
          <w:u w:val="single"/>
        </w:rPr>
      </w:pPr>
      <w:r w:rsidRPr="001D0234">
        <w:rPr>
          <w:rFonts w:ascii="Comic Sans MS" w:hAnsi="Comic Sans MS"/>
          <w:sz w:val="20"/>
          <w:szCs w:val="20"/>
        </w:rPr>
        <w:t xml:space="preserve">Add 10 drops of yeast to each of your 5 tubes. Be sure to stir up the yeast </w:t>
      </w:r>
      <w:r w:rsidRPr="002648C9">
        <w:rPr>
          <w:rFonts w:ascii="Comic Sans MS" w:hAnsi="Comic Sans MS"/>
          <w:sz w:val="20"/>
          <w:szCs w:val="20"/>
          <w:u w:val="single"/>
        </w:rPr>
        <w:t>before filling dropper each time.</w:t>
      </w:r>
    </w:p>
    <w:p w14:paraId="75070772" w14:textId="77777777" w:rsidR="00F732AE" w:rsidRPr="001D0234" w:rsidRDefault="00F732AE" w:rsidP="00B80991">
      <w:pPr>
        <w:pStyle w:val="ListParagraph"/>
        <w:numPr>
          <w:ilvl w:val="0"/>
          <w:numId w:val="5"/>
        </w:numPr>
        <w:spacing w:after="0" w:line="240" w:lineRule="auto"/>
        <w:rPr>
          <w:rFonts w:ascii="Comic Sans MS" w:hAnsi="Comic Sans MS"/>
          <w:sz w:val="20"/>
          <w:szCs w:val="20"/>
        </w:rPr>
      </w:pPr>
      <w:r w:rsidRPr="001D0234">
        <w:rPr>
          <w:rFonts w:ascii="Comic Sans MS" w:hAnsi="Comic Sans MS"/>
          <w:sz w:val="20"/>
          <w:szCs w:val="20"/>
        </w:rPr>
        <w:t xml:space="preserve">Add a small test tube inverted (up-side down) to each of your tubes. First with molasses as demonstrated by the instructor. All air must be gone from the inverted test tube. Cover each test tube with a small piece of </w:t>
      </w:r>
      <w:r w:rsidR="002648C9">
        <w:rPr>
          <w:rFonts w:ascii="Comic Sans MS" w:hAnsi="Comic Sans MS"/>
          <w:sz w:val="20"/>
          <w:szCs w:val="20"/>
        </w:rPr>
        <w:t xml:space="preserve">parafilm or </w:t>
      </w:r>
      <w:r w:rsidRPr="001D0234">
        <w:rPr>
          <w:rFonts w:ascii="Comic Sans MS" w:hAnsi="Comic Sans MS"/>
          <w:sz w:val="20"/>
          <w:szCs w:val="20"/>
        </w:rPr>
        <w:t>aluminum foil.</w:t>
      </w:r>
    </w:p>
    <w:p w14:paraId="29B588DE" w14:textId="77777777" w:rsidR="00B80991" w:rsidRDefault="007551AC" w:rsidP="00F732AE">
      <w:pPr>
        <w:spacing w:after="0" w:line="240" w:lineRule="auto"/>
        <w:ind w:left="360"/>
        <w:rPr>
          <w:rFonts w:ascii="Comic Sans MS" w:hAnsi="Comic Sans MS"/>
          <w:sz w:val="20"/>
          <w:szCs w:val="20"/>
        </w:rPr>
      </w:pPr>
      <w:r>
        <w:rPr>
          <w:rFonts w:ascii="Comic Sans MS" w:hAnsi="Comic Sans MS"/>
          <w:sz w:val="20"/>
          <w:szCs w:val="20"/>
        </w:rPr>
        <w:t>15. Label your rack and place on nearest shelf.</w:t>
      </w:r>
    </w:p>
    <w:p w14:paraId="34506838" w14:textId="77777777" w:rsidR="007551AC" w:rsidRDefault="007551AC" w:rsidP="00F732AE">
      <w:pPr>
        <w:spacing w:after="0" w:line="240" w:lineRule="auto"/>
        <w:ind w:left="360"/>
        <w:rPr>
          <w:rFonts w:ascii="Comic Sans MS" w:hAnsi="Comic Sans MS"/>
          <w:sz w:val="20"/>
          <w:szCs w:val="20"/>
        </w:rPr>
      </w:pPr>
      <w:r>
        <w:rPr>
          <w:rFonts w:ascii="Comic Sans MS" w:hAnsi="Comic Sans MS"/>
          <w:sz w:val="20"/>
          <w:szCs w:val="20"/>
        </w:rPr>
        <w:t xml:space="preserve">16. </w:t>
      </w:r>
      <w:r w:rsidRPr="007551AC">
        <w:rPr>
          <w:rFonts w:ascii="Comic Sans MS" w:hAnsi="Comic Sans MS"/>
          <w:sz w:val="20"/>
          <w:szCs w:val="20"/>
          <w:u w:val="single"/>
        </w:rPr>
        <w:t>Clean up</w:t>
      </w:r>
      <w:r w:rsidR="00135331">
        <w:rPr>
          <w:rFonts w:ascii="Comic Sans MS" w:hAnsi="Comic Sans MS"/>
          <w:sz w:val="20"/>
          <w:szCs w:val="20"/>
        </w:rPr>
        <w:t>: wash your graduated cylinders</w:t>
      </w:r>
      <w:r>
        <w:rPr>
          <w:rFonts w:ascii="Comic Sans MS" w:hAnsi="Comic Sans MS"/>
          <w:sz w:val="20"/>
          <w:szCs w:val="20"/>
        </w:rPr>
        <w:t xml:space="preserve">. Return yeast and molasses to supply cart, wash and dry your lab. </w:t>
      </w:r>
    </w:p>
    <w:p w14:paraId="0BBAEF55" w14:textId="77777777" w:rsidR="007551AC" w:rsidRDefault="007551AC" w:rsidP="007551AC">
      <w:pPr>
        <w:spacing w:after="0" w:line="240" w:lineRule="auto"/>
        <w:rPr>
          <w:rFonts w:ascii="Comic Sans MS" w:hAnsi="Comic Sans MS"/>
          <w:sz w:val="20"/>
          <w:szCs w:val="20"/>
        </w:rPr>
      </w:pPr>
    </w:p>
    <w:p w14:paraId="1D7C5231" w14:textId="77777777" w:rsidR="00135331" w:rsidRDefault="00135331" w:rsidP="007551AC">
      <w:pPr>
        <w:spacing w:after="0" w:line="240" w:lineRule="auto"/>
        <w:rPr>
          <w:rFonts w:ascii="Comic Sans MS" w:hAnsi="Comic Sans MS"/>
          <w:sz w:val="20"/>
          <w:szCs w:val="20"/>
        </w:rPr>
      </w:pPr>
    </w:p>
    <w:p w14:paraId="4569F220" w14:textId="77777777" w:rsidR="007551AC" w:rsidRPr="00354D23" w:rsidRDefault="007551AC" w:rsidP="007551AC">
      <w:pPr>
        <w:spacing w:after="0" w:line="240" w:lineRule="auto"/>
        <w:rPr>
          <w:rFonts w:ascii="Comic Sans MS" w:hAnsi="Comic Sans MS"/>
          <w:b/>
          <w:sz w:val="20"/>
          <w:szCs w:val="20"/>
        </w:rPr>
      </w:pPr>
      <w:r w:rsidRPr="00354D23">
        <w:rPr>
          <w:rFonts w:ascii="Comic Sans MS" w:hAnsi="Comic Sans MS"/>
          <w:b/>
          <w:sz w:val="20"/>
          <w:szCs w:val="20"/>
        </w:rPr>
        <w:lastRenderedPageBreak/>
        <w:t xml:space="preserve">IV </w:t>
      </w:r>
      <w:r w:rsidRPr="00354D23">
        <w:rPr>
          <w:rFonts w:ascii="Comic Sans MS" w:hAnsi="Comic Sans MS"/>
          <w:b/>
          <w:sz w:val="20"/>
          <w:szCs w:val="20"/>
          <w:u w:val="single"/>
        </w:rPr>
        <w:t>Procedures:</w:t>
      </w:r>
      <w:r w:rsidRPr="00354D23">
        <w:rPr>
          <w:rFonts w:ascii="Comic Sans MS" w:hAnsi="Comic Sans MS"/>
          <w:b/>
          <w:sz w:val="20"/>
          <w:szCs w:val="20"/>
        </w:rPr>
        <w:t xml:space="preserve"> Day 2 </w:t>
      </w:r>
    </w:p>
    <w:p w14:paraId="0C7A84AE" w14:textId="77777777" w:rsidR="007551AC" w:rsidRDefault="007551AC" w:rsidP="00F732AE">
      <w:pPr>
        <w:spacing w:after="0" w:line="240" w:lineRule="auto"/>
        <w:ind w:left="360"/>
        <w:rPr>
          <w:rFonts w:ascii="Comic Sans MS" w:hAnsi="Comic Sans MS"/>
          <w:sz w:val="20"/>
          <w:szCs w:val="20"/>
        </w:rPr>
      </w:pPr>
      <w:r>
        <w:rPr>
          <w:rFonts w:ascii="Comic Sans MS" w:hAnsi="Comic Sans MS"/>
          <w:sz w:val="20"/>
          <w:szCs w:val="20"/>
        </w:rPr>
        <w:t>1. Measure the length of the carbon dioxide (gas) bubble in each</w:t>
      </w:r>
      <w:r w:rsidR="00135331">
        <w:rPr>
          <w:rFonts w:ascii="Comic Sans MS" w:hAnsi="Comic Sans MS"/>
          <w:sz w:val="20"/>
          <w:szCs w:val="20"/>
        </w:rPr>
        <w:t xml:space="preserve"> small test tube. Record on data</w:t>
      </w:r>
      <w:r>
        <w:rPr>
          <w:rFonts w:ascii="Comic Sans MS" w:hAnsi="Comic Sans MS"/>
          <w:sz w:val="20"/>
          <w:szCs w:val="20"/>
        </w:rPr>
        <w:t xml:space="preserve"> chart.</w:t>
      </w:r>
    </w:p>
    <w:p w14:paraId="5340AC86" w14:textId="77777777" w:rsidR="007551AC" w:rsidRDefault="007551AC" w:rsidP="00B26EFC">
      <w:pPr>
        <w:spacing w:after="0" w:line="240" w:lineRule="auto"/>
        <w:ind w:left="360"/>
        <w:rPr>
          <w:rFonts w:ascii="Comic Sans MS" w:hAnsi="Comic Sans MS"/>
          <w:sz w:val="20"/>
          <w:szCs w:val="20"/>
        </w:rPr>
      </w:pPr>
      <w:r>
        <w:rPr>
          <w:rFonts w:ascii="Comic Sans MS" w:hAnsi="Comic Sans MS"/>
          <w:sz w:val="20"/>
          <w:szCs w:val="20"/>
        </w:rPr>
        <w:t xml:space="preserve">2. Dispose of aluminum foil. Wash your test tubes in warm water. Return to supply cart. Wash and dry lab area. </w:t>
      </w:r>
    </w:p>
    <w:p w14:paraId="73277C0D" w14:textId="77777777" w:rsidR="006556F6" w:rsidRDefault="007551AC" w:rsidP="007551AC">
      <w:pPr>
        <w:spacing w:after="0" w:line="240" w:lineRule="auto"/>
        <w:rPr>
          <w:rFonts w:ascii="Comic Sans MS" w:hAnsi="Comic Sans MS"/>
          <w:sz w:val="20"/>
          <w:szCs w:val="20"/>
        </w:rPr>
      </w:pPr>
      <w:r>
        <w:rPr>
          <w:rFonts w:ascii="Comic Sans MS" w:hAnsi="Comic Sans MS"/>
          <w:sz w:val="20"/>
          <w:szCs w:val="20"/>
        </w:rPr>
        <w:t xml:space="preserve">V. </w:t>
      </w:r>
      <w:r w:rsidR="000B1176" w:rsidRPr="000B1176">
        <w:rPr>
          <w:rFonts w:ascii="Comic Sans MS" w:hAnsi="Comic Sans MS"/>
          <w:sz w:val="20"/>
          <w:szCs w:val="20"/>
          <w:u w:val="single"/>
        </w:rPr>
        <w:t>Data</w:t>
      </w:r>
      <w:r w:rsidR="000B1176">
        <w:rPr>
          <w:rFonts w:ascii="Comic Sans MS" w:hAnsi="Comic Sans MS"/>
          <w:sz w:val="20"/>
          <w:szCs w:val="20"/>
        </w:rPr>
        <w:t xml:space="preserve">: </w:t>
      </w:r>
      <w:r>
        <w:rPr>
          <w:rFonts w:ascii="Comic Sans MS" w:hAnsi="Comic Sans MS"/>
          <w:sz w:val="20"/>
          <w:szCs w:val="20"/>
        </w:rPr>
        <w:t xml:space="preserve">  </w:t>
      </w:r>
    </w:p>
    <w:p w14:paraId="4CCEE3BA" w14:textId="77777777" w:rsidR="000B1176" w:rsidRPr="001D0234" w:rsidRDefault="006556F6" w:rsidP="006556F6">
      <w:pPr>
        <w:spacing w:after="0" w:line="240" w:lineRule="auto"/>
        <w:ind w:left="720"/>
        <w:rPr>
          <w:rFonts w:ascii="Comic Sans MS" w:hAnsi="Comic Sans MS"/>
          <w:sz w:val="20"/>
          <w:szCs w:val="20"/>
        </w:rPr>
      </w:pPr>
      <w:r>
        <w:rPr>
          <w:rFonts w:ascii="Comic Sans MS" w:hAnsi="Comic Sans MS"/>
          <w:sz w:val="20"/>
          <w:szCs w:val="20"/>
        </w:rPr>
        <w:t xml:space="preserve">        </w:t>
      </w:r>
      <w:r w:rsidR="000B1176">
        <w:rPr>
          <w:rFonts w:ascii="Comic Sans MS" w:hAnsi="Comic Sans MS"/>
          <w:sz w:val="20"/>
          <w:szCs w:val="20"/>
        </w:rPr>
        <w:t>Tube Number                                             mm of C</w:t>
      </w:r>
      <w:r w:rsidR="000B1176" w:rsidRPr="000B1176">
        <w:rPr>
          <w:rFonts w:ascii="Comic Sans MS" w:hAnsi="Comic Sans MS"/>
          <w:sz w:val="20"/>
          <w:szCs w:val="20"/>
        </w:rPr>
        <w:t>O</w:t>
      </w:r>
      <w:r w:rsidR="000B1176" w:rsidRPr="000B1176">
        <w:rPr>
          <w:rFonts w:ascii="Comic Sans MS" w:hAnsi="Comic Sans MS"/>
          <w:sz w:val="14"/>
          <w:szCs w:val="20"/>
        </w:rPr>
        <w:t>2</w:t>
      </w:r>
      <w:r w:rsidR="000B1176">
        <w:rPr>
          <w:rFonts w:ascii="Comic Sans MS" w:hAnsi="Comic Sans MS"/>
          <w:sz w:val="14"/>
          <w:szCs w:val="20"/>
        </w:rPr>
        <w:t xml:space="preserve"> </w:t>
      </w:r>
      <w:r w:rsidR="000B1176" w:rsidRPr="000B1176">
        <w:rPr>
          <w:rFonts w:ascii="Comic Sans MS" w:hAnsi="Comic Sans MS"/>
          <w:sz w:val="20"/>
          <w:szCs w:val="24"/>
        </w:rPr>
        <w:t>C</w:t>
      </w:r>
      <w:r w:rsidR="000B1176">
        <w:rPr>
          <w:rFonts w:ascii="Comic Sans MS" w:hAnsi="Comic Sans MS"/>
          <w:sz w:val="20"/>
          <w:szCs w:val="24"/>
        </w:rPr>
        <w:t xml:space="preserve">ollected </w:t>
      </w:r>
    </w:p>
    <w:tbl>
      <w:tblPr>
        <w:tblStyle w:val="TableGrid"/>
        <w:tblW w:w="0" w:type="auto"/>
        <w:tblInd w:w="630" w:type="dxa"/>
        <w:tblLook w:val="04A0" w:firstRow="1" w:lastRow="0" w:firstColumn="1" w:lastColumn="0" w:noHBand="0" w:noVBand="1"/>
      </w:tblPr>
      <w:tblGrid>
        <w:gridCol w:w="2358"/>
        <w:gridCol w:w="6619"/>
      </w:tblGrid>
      <w:tr w:rsidR="000B1176" w14:paraId="1982A4A1" w14:textId="77777777" w:rsidTr="000B1176">
        <w:trPr>
          <w:trHeight w:val="292"/>
        </w:trPr>
        <w:tc>
          <w:tcPr>
            <w:tcW w:w="2358" w:type="dxa"/>
          </w:tcPr>
          <w:p w14:paraId="38032AB7" w14:textId="77777777" w:rsidR="000B1176" w:rsidRDefault="000B1176" w:rsidP="000B1176">
            <w:pPr>
              <w:jc w:val="center"/>
              <w:rPr>
                <w:rFonts w:ascii="Comic Sans MS" w:hAnsi="Comic Sans MS"/>
                <w:sz w:val="20"/>
                <w:szCs w:val="20"/>
              </w:rPr>
            </w:pPr>
            <w:r>
              <w:rPr>
                <w:rFonts w:ascii="Comic Sans MS" w:hAnsi="Comic Sans MS"/>
                <w:sz w:val="20"/>
                <w:szCs w:val="20"/>
              </w:rPr>
              <w:t>1</w:t>
            </w:r>
          </w:p>
        </w:tc>
        <w:tc>
          <w:tcPr>
            <w:tcW w:w="6619" w:type="dxa"/>
          </w:tcPr>
          <w:p w14:paraId="6C8A87A5" w14:textId="77777777" w:rsidR="000B1176" w:rsidRDefault="000B1176" w:rsidP="007551AC">
            <w:pPr>
              <w:rPr>
                <w:rFonts w:ascii="Comic Sans MS" w:hAnsi="Comic Sans MS"/>
                <w:sz w:val="20"/>
                <w:szCs w:val="20"/>
              </w:rPr>
            </w:pPr>
          </w:p>
        </w:tc>
      </w:tr>
      <w:tr w:rsidR="000B1176" w14:paraId="10256F37" w14:textId="77777777" w:rsidTr="000B1176">
        <w:trPr>
          <w:trHeight w:val="292"/>
        </w:trPr>
        <w:tc>
          <w:tcPr>
            <w:tcW w:w="2358" w:type="dxa"/>
          </w:tcPr>
          <w:p w14:paraId="43F26651" w14:textId="77777777" w:rsidR="000B1176" w:rsidRDefault="000B1176" w:rsidP="000B1176">
            <w:pPr>
              <w:jc w:val="center"/>
              <w:rPr>
                <w:rFonts w:ascii="Comic Sans MS" w:hAnsi="Comic Sans MS"/>
                <w:sz w:val="20"/>
                <w:szCs w:val="20"/>
              </w:rPr>
            </w:pPr>
            <w:r>
              <w:rPr>
                <w:rFonts w:ascii="Comic Sans MS" w:hAnsi="Comic Sans MS"/>
                <w:sz w:val="20"/>
                <w:szCs w:val="20"/>
              </w:rPr>
              <w:t>2</w:t>
            </w:r>
          </w:p>
        </w:tc>
        <w:tc>
          <w:tcPr>
            <w:tcW w:w="6619" w:type="dxa"/>
          </w:tcPr>
          <w:p w14:paraId="454C033F" w14:textId="77777777" w:rsidR="000B1176" w:rsidRDefault="000B1176" w:rsidP="007551AC">
            <w:pPr>
              <w:rPr>
                <w:rFonts w:ascii="Comic Sans MS" w:hAnsi="Comic Sans MS"/>
                <w:sz w:val="20"/>
                <w:szCs w:val="20"/>
              </w:rPr>
            </w:pPr>
          </w:p>
        </w:tc>
      </w:tr>
      <w:tr w:rsidR="000B1176" w14:paraId="7137D8BA" w14:textId="77777777" w:rsidTr="000B1176">
        <w:trPr>
          <w:trHeight w:val="292"/>
        </w:trPr>
        <w:tc>
          <w:tcPr>
            <w:tcW w:w="2358" w:type="dxa"/>
          </w:tcPr>
          <w:p w14:paraId="072856F8" w14:textId="77777777" w:rsidR="000B1176" w:rsidRDefault="000B1176" w:rsidP="000B1176">
            <w:pPr>
              <w:jc w:val="center"/>
              <w:rPr>
                <w:rFonts w:ascii="Comic Sans MS" w:hAnsi="Comic Sans MS"/>
                <w:sz w:val="20"/>
                <w:szCs w:val="20"/>
              </w:rPr>
            </w:pPr>
            <w:r>
              <w:rPr>
                <w:rFonts w:ascii="Comic Sans MS" w:hAnsi="Comic Sans MS"/>
                <w:sz w:val="20"/>
                <w:szCs w:val="20"/>
              </w:rPr>
              <w:t>3</w:t>
            </w:r>
          </w:p>
        </w:tc>
        <w:tc>
          <w:tcPr>
            <w:tcW w:w="6619" w:type="dxa"/>
          </w:tcPr>
          <w:p w14:paraId="319D0E3C" w14:textId="77777777" w:rsidR="000B1176" w:rsidRDefault="000B1176" w:rsidP="007551AC">
            <w:pPr>
              <w:rPr>
                <w:rFonts w:ascii="Comic Sans MS" w:hAnsi="Comic Sans MS"/>
                <w:sz w:val="20"/>
                <w:szCs w:val="20"/>
              </w:rPr>
            </w:pPr>
          </w:p>
        </w:tc>
      </w:tr>
      <w:tr w:rsidR="000B1176" w14:paraId="271CAF16" w14:textId="77777777" w:rsidTr="000B1176">
        <w:trPr>
          <w:trHeight w:val="292"/>
        </w:trPr>
        <w:tc>
          <w:tcPr>
            <w:tcW w:w="2358" w:type="dxa"/>
          </w:tcPr>
          <w:p w14:paraId="06825BF9" w14:textId="77777777" w:rsidR="000B1176" w:rsidRDefault="000B1176" w:rsidP="000B1176">
            <w:pPr>
              <w:jc w:val="center"/>
              <w:rPr>
                <w:rFonts w:ascii="Comic Sans MS" w:hAnsi="Comic Sans MS"/>
                <w:sz w:val="20"/>
                <w:szCs w:val="20"/>
              </w:rPr>
            </w:pPr>
            <w:r>
              <w:rPr>
                <w:rFonts w:ascii="Comic Sans MS" w:hAnsi="Comic Sans MS"/>
                <w:sz w:val="20"/>
                <w:szCs w:val="20"/>
              </w:rPr>
              <w:t>4</w:t>
            </w:r>
          </w:p>
        </w:tc>
        <w:tc>
          <w:tcPr>
            <w:tcW w:w="6619" w:type="dxa"/>
          </w:tcPr>
          <w:p w14:paraId="520F116F" w14:textId="77777777" w:rsidR="000B1176" w:rsidRDefault="000B1176" w:rsidP="007551AC">
            <w:pPr>
              <w:rPr>
                <w:rFonts w:ascii="Comic Sans MS" w:hAnsi="Comic Sans MS"/>
                <w:sz w:val="20"/>
                <w:szCs w:val="20"/>
              </w:rPr>
            </w:pPr>
          </w:p>
        </w:tc>
      </w:tr>
      <w:tr w:rsidR="000B1176" w14:paraId="68101970" w14:textId="77777777" w:rsidTr="000B1176">
        <w:trPr>
          <w:trHeight w:val="302"/>
        </w:trPr>
        <w:tc>
          <w:tcPr>
            <w:tcW w:w="2358" w:type="dxa"/>
          </w:tcPr>
          <w:p w14:paraId="127597B7" w14:textId="77777777" w:rsidR="000B1176" w:rsidRDefault="000B1176" w:rsidP="000B1176">
            <w:pPr>
              <w:jc w:val="center"/>
              <w:rPr>
                <w:rFonts w:ascii="Comic Sans MS" w:hAnsi="Comic Sans MS"/>
                <w:sz w:val="20"/>
                <w:szCs w:val="20"/>
              </w:rPr>
            </w:pPr>
            <w:r>
              <w:rPr>
                <w:rFonts w:ascii="Comic Sans MS" w:hAnsi="Comic Sans MS"/>
                <w:sz w:val="20"/>
                <w:szCs w:val="20"/>
              </w:rPr>
              <w:t>5</w:t>
            </w:r>
          </w:p>
        </w:tc>
        <w:tc>
          <w:tcPr>
            <w:tcW w:w="6619" w:type="dxa"/>
          </w:tcPr>
          <w:p w14:paraId="444A0E36" w14:textId="77777777" w:rsidR="000B1176" w:rsidRDefault="000B1176" w:rsidP="007551AC">
            <w:pPr>
              <w:rPr>
                <w:rFonts w:ascii="Comic Sans MS" w:hAnsi="Comic Sans MS"/>
                <w:sz w:val="20"/>
                <w:szCs w:val="20"/>
              </w:rPr>
            </w:pPr>
          </w:p>
        </w:tc>
      </w:tr>
    </w:tbl>
    <w:p w14:paraId="4CACC623" w14:textId="77777777" w:rsidR="000B1176" w:rsidRDefault="000B1176" w:rsidP="007551AC">
      <w:pPr>
        <w:spacing w:after="0" w:line="240" w:lineRule="auto"/>
        <w:rPr>
          <w:rFonts w:ascii="Comic Sans MS" w:hAnsi="Comic Sans MS"/>
          <w:sz w:val="20"/>
          <w:szCs w:val="20"/>
        </w:rPr>
      </w:pPr>
    </w:p>
    <w:p w14:paraId="1B3A0E80" w14:textId="77777777" w:rsidR="000B1176" w:rsidRDefault="000B1176" w:rsidP="007551AC">
      <w:pPr>
        <w:spacing w:after="0" w:line="240" w:lineRule="auto"/>
        <w:rPr>
          <w:rFonts w:ascii="Comic Sans MS" w:hAnsi="Comic Sans MS"/>
          <w:sz w:val="20"/>
          <w:szCs w:val="20"/>
        </w:rPr>
      </w:pPr>
      <w:r>
        <w:rPr>
          <w:rFonts w:ascii="Comic Sans MS" w:hAnsi="Comic Sans MS"/>
          <w:sz w:val="20"/>
          <w:szCs w:val="20"/>
        </w:rPr>
        <w:t>VI Results</w:t>
      </w:r>
      <w:r w:rsidR="006556F6">
        <w:rPr>
          <w:rFonts w:ascii="Comic Sans MS" w:hAnsi="Comic Sans MS"/>
          <w:sz w:val="20"/>
          <w:szCs w:val="20"/>
        </w:rPr>
        <w:t xml:space="preserve">: </w:t>
      </w:r>
    </w:p>
    <w:p w14:paraId="1D4AF98D" w14:textId="77777777" w:rsidR="006556F6" w:rsidRDefault="006556F6" w:rsidP="007551AC">
      <w:pPr>
        <w:spacing w:after="0" w:line="240" w:lineRule="auto"/>
        <w:rPr>
          <w:rFonts w:ascii="Comic Sans MS" w:hAnsi="Comic Sans MS"/>
          <w:sz w:val="20"/>
          <w:szCs w:val="20"/>
        </w:rPr>
      </w:pPr>
      <w:r>
        <w:rPr>
          <w:rFonts w:ascii="Comic Sans MS" w:hAnsi="Comic Sans MS"/>
          <w:sz w:val="20"/>
          <w:szCs w:val="20"/>
        </w:rPr>
        <w:t xml:space="preserve">     1. The stock solution you poured into tube # 1 was 25% molasses and 75% water. Give the % molasses in each tube.</w:t>
      </w:r>
    </w:p>
    <w:p w14:paraId="605460C6" w14:textId="77777777" w:rsidR="006556F6" w:rsidRDefault="006556F6" w:rsidP="007551AC">
      <w:pPr>
        <w:spacing w:after="0" w:line="240" w:lineRule="auto"/>
        <w:rPr>
          <w:rFonts w:ascii="Comic Sans MS" w:hAnsi="Comic Sans MS"/>
          <w:sz w:val="20"/>
          <w:szCs w:val="20"/>
        </w:rPr>
      </w:pPr>
      <w:r>
        <w:rPr>
          <w:rFonts w:ascii="Comic Sans MS" w:hAnsi="Comic Sans MS"/>
          <w:sz w:val="20"/>
          <w:szCs w:val="20"/>
        </w:rPr>
        <w:t xml:space="preserve">                Tube Number                   </w:t>
      </w:r>
      <w:proofErr w:type="gramStart"/>
      <w:r>
        <w:rPr>
          <w:rFonts w:ascii="Comic Sans MS" w:hAnsi="Comic Sans MS"/>
          <w:sz w:val="20"/>
          <w:szCs w:val="20"/>
        </w:rPr>
        <w:t>%  molasses</w:t>
      </w:r>
      <w:proofErr w:type="gramEnd"/>
      <w:r>
        <w:rPr>
          <w:rFonts w:ascii="Comic Sans MS" w:hAnsi="Comic Sans MS"/>
          <w:sz w:val="20"/>
          <w:szCs w:val="20"/>
        </w:rPr>
        <w:t xml:space="preserve"> </w:t>
      </w:r>
    </w:p>
    <w:tbl>
      <w:tblPr>
        <w:tblStyle w:val="TableGrid"/>
        <w:tblW w:w="0" w:type="auto"/>
        <w:tblInd w:w="630" w:type="dxa"/>
        <w:tblLook w:val="04A0" w:firstRow="1" w:lastRow="0" w:firstColumn="1" w:lastColumn="0" w:noHBand="0" w:noVBand="1"/>
      </w:tblPr>
      <w:tblGrid>
        <w:gridCol w:w="2088"/>
        <w:gridCol w:w="2729"/>
      </w:tblGrid>
      <w:tr w:rsidR="006556F6" w14:paraId="2BC0028D" w14:textId="77777777" w:rsidTr="006556F6">
        <w:trPr>
          <w:trHeight w:val="292"/>
        </w:trPr>
        <w:tc>
          <w:tcPr>
            <w:tcW w:w="2088" w:type="dxa"/>
          </w:tcPr>
          <w:p w14:paraId="201181DE" w14:textId="77777777" w:rsidR="006556F6" w:rsidRDefault="006556F6" w:rsidP="003E0CFB">
            <w:pPr>
              <w:jc w:val="center"/>
              <w:rPr>
                <w:rFonts w:ascii="Comic Sans MS" w:hAnsi="Comic Sans MS"/>
                <w:sz w:val="20"/>
                <w:szCs w:val="20"/>
              </w:rPr>
            </w:pPr>
            <w:r>
              <w:rPr>
                <w:rFonts w:ascii="Comic Sans MS" w:hAnsi="Comic Sans MS"/>
                <w:sz w:val="20"/>
                <w:szCs w:val="20"/>
              </w:rPr>
              <w:t>1</w:t>
            </w:r>
          </w:p>
        </w:tc>
        <w:tc>
          <w:tcPr>
            <w:tcW w:w="2729" w:type="dxa"/>
          </w:tcPr>
          <w:p w14:paraId="5AAFF7BD" w14:textId="77777777" w:rsidR="006556F6" w:rsidRDefault="00B24ED8" w:rsidP="00B24ED8">
            <w:pPr>
              <w:jc w:val="center"/>
              <w:rPr>
                <w:rFonts w:ascii="Comic Sans MS" w:hAnsi="Comic Sans MS"/>
                <w:sz w:val="20"/>
                <w:szCs w:val="20"/>
              </w:rPr>
            </w:pPr>
            <w:r>
              <w:rPr>
                <w:rFonts w:ascii="Comic Sans MS" w:hAnsi="Comic Sans MS"/>
                <w:sz w:val="20"/>
                <w:szCs w:val="20"/>
              </w:rPr>
              <w:t>25</w:t>
            </w:r>
          </w:p>
        </w:tc>
      </w:tr>
      <w:tr w:rsidR="006556F6" w14:paraId="12E5DA4E" w14:textId="77777777" w:rsidTr="006556F6">
        <w:trPr>
          <w:trHeight w:val="292"/>
        </w:trPr>
        <w:tc>
          <w:tcPr>
            <w:tcW w:w="2088" w:type="dxa"/>
          </w:tcPr>
          <w:p w14:paraId="002E9C7D" w14:textId="77777777" w:rsidR="006556F6" w:rsidRDefault="006556F6" w:rsidP="003E0CFB">
            <w:pPr>
              <w:jc w:val="center"/>
              <w:rPr>
                <w:rFonts w:ascii="Comic Sans MS" w:hAnsi="Comic Sans MS"/>
                <w:sz w:val="20"/>
                <w:szCs w:val="20"/>
              </w:rPr>
            </w:pPr>
            <w:r>
              <w:rPr>
                <w:rFonts w:ascii="Comic Sans MS" w:hAnsi="Comic Sans MS"/>
                <w:sz w:val="20"/>
                <w:szCs w:val="20"/>
              </w:rPr>
              <w:t>2</w:t>
            </w:r>
          </w:p>
        </w:tc>
        <w:tc>
          <w:tcPr>
            <w:tcW w:w="2729" w:type="dxa"/>
          </w:tcPr>
          <w:p w14:paraId="173622E8" w14:textId="77777777" w:rsidR="006556F6" w:rsidRDefault="006556F6" w:rsidP="003E0CFB">
            <w:pPr>
              <w:rPr>
                <w:rFonts w:ascii="Comic Sans MS" w:hAnsi="Comic Sans MS"/>
                <w:sz w:val="20"/>
                <w:szCs w:val="20"/>
              </w:rPr>
            </w:pPr>
          </w:p>
        </w:tc>
      </w:tr>
      <w:tr w:rsidR="006556F6" w14:paraId="4CA96C0A" w14:textId="77777777" w:rsidTr="006556F6">
        <w:trPr>
          <w:trHeight w:val="292"/>
        </w:trPr>
        <w:tc>
          <w:tcPr>
            <w:tcW w:w="2088" w:type="dxa"/>
          </w:tcPr>
          <w:p w14:paraId="16F490C7" w14:textId="77777777" w:rsidR="006556F6" w:rsidRDefault="006556F6" w:rsidP="003E0CFB">
            <w:pPr>
              <w:jc w:val="center"/>
              <w:rPr>
                <w:rFonts w:ascii="Comic Sans MS" w:hAnsi="Comic Sans MS"/>
                <w:sz w:val="20"/>
                <w:szCs w:val="20"/>
              </w:rPr>
            </w:pPr>
            <w:r>
              <w:rPr>
                <w:rFonts w:ascii="Comic Sans MS" w:hAnsi="Comic Sans MS"/>
                <w:sz w:val="20"/>
                <w:szCs w:val="20"/>
              </w:rPr>
              <w:t>3</w:t>
            </w:r>
          </w:p>
        </w:tc>
        <w:tc>
          <w:tcPr>
            <w:tcW w:w="2729" w:type="dxa"/>
          </w:tcPr>
          <w:p w14:paraId="3F62CEEF" w14:textId="77777777" w:rsidR="006556F6" w:rsidRDefault="006556F6" w:rsidP="003E0CFB">
            <w:pPr>
              <w:rPr>
                <w:rFonts w:ascii="Comic Sans MS" w:hAnsi="Comic Sans MS"/>
                <w:sz w:val="20"/>
                <w:szCs w:val="20"/>
              </w:rPr>
            </w:pPr>
          </w:p>
        </w:tc>
      </w:tr>
      <w:tr w:rsidR="006556F6" w14:paraId="35E3ED95" w14:textId="77777777" w:rsidTr="006556F6">
        <w:trPr>
          <w:trHeight w:val="292"/>
        </w:trPr>
        <w:tc>
          <w:tcPr>
            <w:tcW w:w="2088" w:type="dxa"/>
          </w:tcPr>
          <w:p w14:paraId="1AA2970C" w14:textId="77777777" w:rsidR="006556F6" w:rsidRDefault="006556F6" w:rsidP="003E0CFB">
            <w:pPr>
              <w:jc w:val="center"/>
              <w:rPr>
                <w:rFonts w:ascii="Comic Sans MS" w:hAnsi="Comic Sans MS"/>
                <w:sz w:val="20"/>
                <w:szCs w:val="20"/>
              </w:rPr>
            </w:pPr>
            <w:r>
              <w:rPr>
                <w:rFonts w:ascii="Comic Sans MS" w:hAnsi="Comic Sans MS"/>
                <w:sz w:val="20"/>
                <w:szCs w:val="20"/>
              </w:rPr>
              <w:t>4</w:t>
            </w:r>
          </w:p>
        </w:tc>
        <w:tc>
          <w:tcPr>
            <w:tcW w:w="2729" w:type="dxa"/>
          </w:tcPr>
          <w:p w14:paraId="6A8971E9" w14:textId="77777777" w:rsidR="006556F6" w:rsidRDefault="006556F6" w:rsidP="003E0CFB">
            <w:pPr>
              <w:rPr>
                <w:rFonts w:ascii="Comic Sans MS" w:hAnsi="Comic Sans MS"/>
                <w:sz w:val="20"/>
                <w:szCs w:val="20"/>
              </w:rPr>
            </w:pPr>
          </w:p>
        </w:tc>
      </w:tr>
      <w:tr w:rsidR="006556F6" w14:paraId="2D46AF10" w14:textId="77777777" w:rsidTr="006556F6">
        <w:trPr>
          <w:trHeight w:val="302"/>
        </w:trPr>
        <w:tc>
          <w:tcPr>
            <w:tcW w:w="2088" w:type="dxa"/>
          </w:tcPr>
          <w:p w14:paraId="041E433A" w14:textId="77777777" w:rsidR="006556F6" w:rsidRDefault="006556F6" w:rsidP="003E0CFB">
            <w:pPr>
              <w:jc w:val="center"/>
              <w:rPr>
                <w:rFonts w:ascii="Comic Sans MS" w:hAnsi="Comic Sans MS"/>
                <w:sz w:val="20"/>
                <w:szCs w:val="20"/>
              </w:rPr>
            </w:pPr>
            <w:r>
              <w:rPr>
                <w:rFonts w:ascii="Comic Sans MS" w:hAnsi="Comic Sans MS"/>
                <w:sz w:val="20"/>
                <w:szCs w:val="20"/>
              </w:rPr>
              <w:t>5</w:t>
            </w:r>
          </w:p>
        </w:tc>
        <w:tc>
          <w:tcPr>
            <w:tcW w:w="2729" w:type="dxa"/>
          </w:tcPr>
          <w:p w14:paraId="1805B03C" w14:textId="77777777" w:rsidR="006556F6" w:rsidRDefault="006556F6" w:rsidP="003E0CFB">
            <w:pPr>
              <w:rPr>
                <w:rFonts w:ascii="Comic Sans MS" w:hAnsi="Comic Sans MS"/>
                <w:sz w:val="20"/>
                <w:szCs w:val="20"/>
              </w:rPr>
            </w:pPr>
          </w:p>
        </w:tc>
      </w:tr>
    </w:tbl>
    <w:p w14:paraId="0BB6B44F" w14:textId="1D6ED3A7" w:rsidR="006556F6" w:rsidRDefault="006556F6" w:rsidP="007551AC">
      <w:pPr>
        <w:spacing w:after="0" w:line="240" w:lineRule="auto"/>
        <w:rPr>
          <w:rFonts w:ascii="Comic Sans MS" w:hAnsi="Comic Sans MS"/>
          <w:sz w:val="20"/>
          <w:szCs w:val="20"/>
        </w:rPr>
      </w:pPr>
    </w:p>
    <w:p w14:paraId="3FBA6E08" w14:textId="665D1285" w:rsidR="00B77E39" w:rsidRPr="00D354B0" w:rsidRDefault="00B77E39" w:rsidP="007551AC">
      <w:pPr>
        <w:spacing w:after="0" w:line="240" w:lineRule="auto"/>
        <w:rPr>
          <w:rFonts w:ascii="Comic Sans MS" w:hAnsi="Comic Sans MS"/>
          <w:sz w:val="20"/>
          <w:szCs w:val="20"/>
        </w:rPr>
      </w:pPr>
      <w:r>
        <w:rPr>
          <w:rFonts w:ascii="Comic Sans MS" w:hAnsi="Comic Sans MS"/>
          <w:sz w:val="20"/>
          <w:szCs w:val="20"/>
          <w:u w:val="single"/>
        </w:rPr>
        <w:t>Graphing:</w:t>
      </w:r>
      <w:r w:rsidR="00D354B0">
        <w:rPr>
          <w:rFonts w:ascii="Comic Sans MS" w:hAnsi="Comic Sans MS"/>
          <w:sz w:val="20"/>
          <w:szCs w:val="20"/>
        </w:rPr>
        <w:tab/>
      </w:r>
      <w:r w:rsidR="00D354B0">
        <w:rPr>
          <w:rFonts w:ascii="Comic Sans MS" w:hAnsi="Comic Sans MS"/>
          <w:sz w:val="20"/>
          <w:szCs w:val="20"/>
        </w:rPr>
        <w:tab/>
      </w:r>
      <w:r w:rsidR="00D354B0">
        <w:rPr>
          <w:rFonts w:ascii="Comic Sans MS" w:hAnsi="Comic Sans MS"/>
          <w:sz w:val="20"/>
          <w:szCs w:val="20"/>
        </w:rPr>
        <w:tab/>
        <w:t xml:space="preserve">Title: </w:t>
      </w:r>
    </w:p>
    <w:p w14:paraId="518E1BB7" w14:textId="30825EA5" w:rsidR="00B77E39" w:rsidRDefault="00B77E39" w:rsidP="007551AC">
      <w:pPr>
        <w:spacing w:after="0" w:line="240" w:lineRule="auto"/>
        <w:rPr>
          <w:rFonts w:ascii="Comic Sans MS" w:hAnsi="Comic Sans MS"/>
          <w:sz w:val="20"/>
          <w:szCs w:val="20"/>
          <w:u w:val="single"/>
        </w:rPr>
      </w:pPr>
    </w:p>
    <w:p w14:paraId="1475A840" w14:textId="67EDBA51" w:rsidR="00D354B0" w:rsidRDefault="00D354B0" w:rsidP="00D354B0">
      <w:pPr>
        <w:spacing w:after="0" w:line="240" w:lineRule="auto"/>
        <w:jc w:val="center"/>
        <w:rPr>
          <w:rFonts w:ascii="Comic Sans MS" w:hAnsi="Comic Sans MS"/>
          <w:sz w:val="20"/>
          <w:szCs w:val="20"/>
          <w:u w:val="single"/>
        </w:rPr>
      </w:pPr>
      <w:r>
        <w:rPr>
          <w:noProof/>
        </w:rPr>
        <w:drawing>
          <wp:inline distT="0" distB="0" distL="0" distR="0" wp14:anchorId="65DB3851" wp14:editId="27439D13">
            <wp:extent cx="5160558" cy="4629150"/>
            <wp:effectExtent l="0" t="0" r="2540" b="0"/>
            <wp:docPr id="1" name="Picture 1" descr="Image result for graph pape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for word"/>
                    <pic:cNvPicPr>
                      <a:picLocks noChangeAspect="1" noChangeArrowheads="1"/>
                    </pic:cNvPicPr>
                  </pic:nvPicPr>
                  <pic:blipFill rotWithShape="1">
                    <a:blip r:embed="rId9">
                      <a:extLst>
                        <a:ext uri="{28A0092B-C50C-407E-A947-70E740481C1C}">
                          <a14:useLocalDpi xmlns:a14="http://schemas.microsoft.com/office/drawing/2010/main" val="0"/>
                        </a:ext>
                      </a:extLst>
                    </a:blip>
                    <a:srcRect t="8943"/>
                    <a:stretch/>
                  </pic:blipFill>
                  <pic:spPr bwMode="auto">
                    <a:xfrm>
                      <a:off x="0" y="0"/>
                      <a:ext cx="5165364" cy="4633461"/>
                    </a:xfrm>
                    <a:prstGeom prst="rect">
                      <a:avLst/>
                    </a:prstGeom>
                    <a:noFill/>
                    <a:ln>
                      <a:noFill/>
                    </a:ln>
                    <a:extLst>
                      <a:ext uri="{53640926-AAD7-44D8-BBD7-CCE9431645EC}">
                        <a14:shadowObscured xmlns:a14="http://schemas.microsoft.com/office/drawing/2010/main"/>
                      </a:ext>
                    </a:extLst>
                  </pic:spPr>
                </pic:pic>
              </a:graphicData>
            </a:graphic>
          </wp:inline>
        </w:drawing>
      </w:r>
    </w:p>
    <w:p w14:paraId="26119C28" w14:textId="77777777" w:rsidR="00D354B0" w:rsidRPr="00B77E39" w:rsidRDefault="00D354B0" w:rsidP="00D354B0">
      <w:pPr>
        <w:spacing w:after="0" w:line="240" w:lineRule="auto"/>
        <w:jc w:val="center"/>
        <w:rPr>
          <w:rFonts w:ascii="Comic Sans MS" w:hAnsi="Comic Sans MS"/>
          <w:sz w:val="20"/>
          <w:szCs w:val="20"/>
          <w:u w:val="single"/>
        </w:rPr>
      </w:pPr>
    </w:p>
    <w:p w14:paraId="7B2FF6B7" w14:textId="77777777" w:rsidR="006556F6" w:rsidRDefault="00135331" w:rsidP="007551AC">
      <w:pPr>
        <w:spacing w:after="0" w:line="240" w:lineRule="auto"/>
        <w:rPr>
          <w:rFonts w:ascii="Comic Sans MS" w:hAnsi="Comic Sans MS"/>
          <w:sz w:val="20"/>
          <w:szCs w:val="20"/>
        </w:rPr>
      </w:pPr>
      <w:r>
        <w:rPr>
          <w:rFonts w:ascii="Comic Sans MS" w:hAnsi="Comic Sans MS"/>
          <w:sz w:val="20"/>
          <w:szCs w:val="20"/>
        </w:rPr>
        <w:lastRenderedPageBreak/>
        <w:t xml:space="preserve">     2. W</w:t>
      </w:r>
      <w:r w:rsidR="006556F6">
        <w:rPr>
          <w:rFonts w:ascii="Comic Sans MS" w:hAnsi="Comic Sans MS"/>
          <w:sz w:val="20"/>
          <w:szCs w:val="20"/>
        </w:rPr>
        <w:t xml:space="preserve">hy </w:t>
      </w:r>
      <w:r>
        <w:rPr>
          <w:rFonts w:ascii="Comic Sans MS" w:hAnsi="Comic Sans MS"/>
          <w:sz w:val="20"/>
          <w:szCs w:val="20"/>
        </w:rPr>
        <w:t xml:space="preserve">did </w:t>
      </w:r>
      <w:r w:rsidR="006556F6">
        <w:rPr>
          <w:rFonts w:ascii="Comic Sans MS" w:hAnsi="Comic Sans MS"/>
          <w:sz w:val="20"/>
          <w:szCs w:val="20"/>
        </w:rPr>
        <w:t>you</w:t>
      </w:r>
      <w:r>
        <w:rPr>
          <w:rFonts w:ascii="Comic Sans MS" w:hAnsi="Comic Sans MS"/>
          <w:sz w:val="20"/>
          <w:szCs w:val="20"/>
        </w:rPr>
        <w:t xml:space="preserve"> have to mix the yeast mixture</w:t>
      </w:r>
      <w:r w:rsidR="006556F6">
        <w:rPr>
          <w:rFonts w:ascii="Comic Sans MS" w:hAnsi="Comic Sans MS"/>
          <w:sz w:val="20"/>
          <w:szCs w:val="20"/>
        </w:rPr>
        <w:t xml:space="preserve"> </w:t>
      </w:r>
      <w:r>
        <w:rPr>
          <w:rFonts w:ascii="Comic Sans MS" w:hAnsi="Comic Sans MS"/>
          <w:sz w:val="20"/>
          <w:szCs w:val="20"/>
        </w:rPr>
        <w:t>before measuring out the drops into the test tubes?</w:t>
      </w:r>
    </w:p>
    <w:p w14:paraId="7A18B746" w14:textId="77777777" w:rsidR="006556F6" w:rsidRDefault="006556F6" w:rsidP="007551AC">
      <w:pPr>
        <w:spacing w:after="0" w:line="240" w:lineRule="auto"/>
        <w:rPr>
          <w:rFonts w:ascii="Comic Sans MS" w:hAnsi="Comic Sans MS"/>
          <w:sz w:val="20"/>
          <w:szCs w:val="20"/>
        </w:rPr>
      </w:pPr>
      <w:r>
        <w:rPr>
          <w:rFonts w:ascii="Comic Sans MS" w:hAnsi="Comic Sans MS"/>
          <w:sz w:val="20"/>
          <w:szCs w:val="20"/>
        </w:rPr>
        <w:t xml:space="preserve">         _____________________________________________________________________________</w:t>
      </w:r>
    </w:p>
    <w:p w14:paraId="213BEEBE" w14:textId="77777777" w:rsidR="006556F6" w:rsidRDefault="006556F6" w:rsidP="007551AC">
      <w:pPr>
        <w:spacing w:after="0" w:line="240" w:lineRule="auto"/>
        <w:rPr>
          <w:rFonts w:ascii="Comic Sans MS" w:hAnsi="Comic Sans MS"/>
          <w:sz w:val="20"/>
          <w:szCs w:val="20"/>
        </w:rPr>
      </w:pPr>
      <w:r>
        <w:rPr>
          <w:rFonts w:ascii="Comic Sans MS" w:hAnsi="Comic Sans MS"/>
          <w:sz w:val="20"/>
          <w:szCs w:val="20"/>
        </w:rPr>
        <w:t xml:space="preserve">         _____________________________________________________________________________</w:t>
      </w:r>
    </w:p>
    <w:p w14:paraId="1342C1AC" w14:textId="77777777" w:rsidR="006556F6" w:rsidRDefault="006556F6" w:rsidP="007551AC">
      <w:pPr>
        <w:spacing w:after="0" w:line="240" w:lineRule="auto"/>
        <w:rPr>
          <w:rFonts w:ascii="Comic Sans MS" w:hAnsi="Comic Sans MS"/>
          <w:sz w:val="20"/>
          <w:szCs w:val="20"/>
        </w:rPr>
      </w:pPr>
      <w:r>
        <w:rPr>
          <w:rFonts w:ascii="Comic Sans MS" w:hAnsi="Comic Sans MS"/>
          <w:sz w:val="20"/>
          <w:szCs w:val="20"/>
        </w:rPr>
        <w:t xml:space="preserve">     3. </w:t>
      </w:r>
      <w:r w:rsidR="00135331">
        <w:rPr>
          <w:rFonts w:ascii="Comic Sans MS" w:hAnsi="Comic Sans MS"/>
          <w:sz w:val="20"/>
          <w:szCs w:val="20"/>
        </w:rPr>
        <w:t>Using your data chart, what measurements were taken to determine yeast activity?</w:t>
      </w:r>
    </w:p>
    <w:p w14:paraId="030CA460" w14:textId="77777777" w:rsidR="006556F6" w:rsidRDefault="006556F6" w:rsidP="007551AC">
      <w:pPr>
        <w:spacing w:after="0" w:line="240" w:lineRule="auto"/>
        <w:rPr>
          <w:rFonts w:ascii="Comic Sans MS" w:hAnsi="Comic Sans MS"/>
          <w:sz w:val="20"/>
          <w:szCs w:val="20"/>
        </w:rPr>
      </w:pPr>
      <w:r>
        <w:rPr>
          <w:rFonts w:ascii="Comic Sans MS" w:hAnsi="Comic Sans MS"/>
          <w:sz w:val="20"/>
          <w:szCs w:val="20"/>
        </w:rPr>
        <w:t xml:space="preserve">         _____________________________________________________________________________</w:t>
      </w:r>
    </w:p>
    <w:p w14:paraId="170AB5E4" w14:textId="77777777" w:rsidR="006556F6" w:rsidRDefault="006556F6" w:rsidP="007551AC">
      <w:pPr>
        <w:spacing w:after="0" w:line="240" w:lineRule="auto"/>
        <w:rPr>
          <w:rFonts w:ascii="Comic Sans MS" w:hAnsi="Comic Sans MS"/>
          <w:sz w:val="20"/>
          <w:szCs w:val="20"/>
        </w:rPr>
      </w:pPr>
      <w:r>
        <w:rPr>
          <w:rFonts w:ascii="Comic Sans MS" w:hAnsi="Comic Sans MS"/>
          <w:sz w:val="20"/>
          <w:szCs w:val="20"/>
        </w:rPr>
        <w:t xml:space="preserve">         _____________________________________________________________________________</w:t>
      </w:r>
    </w:p>
    <w:p w14:paraId="10F0BC75" w14:textId="77777777" w:rsidR="00B24ED8" w:rsidRDefault="006556F6" w:rsidP="007551AC">
      <w:pPr>
        <w:spacing w:after="0" w:line="240" w:lineRule="auto"/>
        <w:rPr>
          <w:rFonts w:ascii="Comic Sans MS" w:hAnsi="Comic Sans MS"/>
          <w:sz w:val="20"/>
          <w:szCs w:val="20"/>
        </w:rPr>
      </w:pPr>
      <w:r>
        <w:rPr>
          <w:rFonts w:ascii="Comic Sans MS" w:hAnsi="Comic Sans MS"/>
          <w:sz w:val="20"/>
          <w:szCs w:val="20"/>
        </w:rPr>
        <w:t xml:space="preserve">     4. Consider your hypothesis. Would you conclude that your data support</w:t>
      </w:r>
      <w:r w:rsidR="00135331">
        <w:rPr>
          <w:rFonts w:ascii="Comic Sans MS" w:hAnsi="Comic Sans MS"/>
          <w:sz w:val="20"/>
          <w:szCs w:val="20"/>
        </w:rPr>
        <w:t>s your hypothesis, rejects</w:t>
      </w:r>
      <w:r>
        <w:rPr>
          <w:rFonts w:ascii="Comic Sans MS" w:hAnsi="Comic Sans MS"/>
          <w:sz w:val="20"/>
          <w:szCs w:val="20"/>
        </w:rPr>
        <w:t xml:space="preserve"> </w:t>
      </w:r>
      <w:proofErr w:type="gramStart"/>
      <w:r>
        <w:rPr>
          <w:rFonts w:ascii="Comic Sans MS" w:hAnsi="Comic Sans MS"/>
          <w:sz w:val="20"/>
          <w:szCs w:val="20"/>
        </w:rPr>
        <w:t>your</w:t>
      </w:r>
      <w:proofErr w:type="gramEnd"/>
      <w:r>
        <w:rPr>
          <w:rFonts w:ascii="Comic Sans MS" w:hAnsi="Comic Sans MS"/>
          <w:sz w:val="20"/>
          <w:szCs w:val="20"/>
        </w:rPr>
        <w:t xml:space="preserve"> </w:t>
      </w:r>
    </w:p>
    <w:p w14:paraId="7E7A89B3" w14:textId="77777777" w:rsidR="006556F6" w:rsidRDefault="00B24ED8" w:rsidP="007551AC">
      <w:pPr>
        <w:spacing w:after="0" w:line="240" w:lineRule="auto"/>
        <w:rPr>
          <w:rFonts w:ascii="Comic Sans MS" w:hAnsi="Comic Sans MS"/>
          <w:sz w:val="20"/>
          <w:szCs w:val="20"/>
        </w:rPr>
      </w:pPr>
      <w:r>
        <w:rPr>
          <w:rFonts w:ascii="Comic Sans MS" w:hAnsi="Comic Sans MS"/>
          <w:sz w:val="20"/>
          <w:szCs w:val="20"/>
        </w:rPr>
        <w:t xml:space="preserve">         </w:t>
      </w:r>
      <w:r w:rsidR="006556F6">
        <w:rPr>
          <w:rFonts w:ascii="Comic Sans MS" w:hAnsi="Comic Sans MS"/>
          <w:sz w:val="20"/>
          <w:szCs w:val="20"/>
        </w:rPr>
        <w:t>hypothesis,</w:t>
      </w:r>
      <w:r w:rsidR="00135331">
        <w:rPr>
          <w:rFonts w:ascii="Comic Sans MS" w:hAnsi="Comic Sans MS"/>
          <w:sz w:val="20"/>
          <w:szCs w:val="20"/>
        </w:rPr>
        <w:t xml:space="preserve"> or is unclear</w:t>
      </w:r>
      <w:r>
        <w:rPr>
          <w:rFonts w:ascii="Comic Sans MS" w:hAnsi="Comic Sans MS"/>
          <w:sz w:val="20"/>
          <w:szCs w:val="20"/>
        </w:rPr>
        <w:t xml:space="preserve">. </w:t>
      </w:r>
      <w:r w:rsidRPr="00135331">
        <w:rPr>
          <w:rFonts w:ascii="Comic Sans MS" w:hAnsi="Comic Sans MS"/>
          <w:b/>
          <w:sz w:val="20"/>
          <w:szCs w:val="20"/>
          <w:u w:val="single"/>
        </w:rPr>
        <w:t>Explain</w:t>
      </w:r>
      <w:r w:rsidR="00135331">
        <w:rPr>
          <w:rFonts w:ascii="Comic Sans MS" w:hAnsi="Comic Sans MS"/>
          <w:sz w:val="20"/>
          <w:szCs w:val="20"/>
        </w:rPr>
        <w:t xml:space="preserve"> your </w:t>
      </w:r>
      <w:proofErr w:type="gramStart"/>
      <w:r w:rsidR="00135331">
        <w:rPr>
          <w:rFonts w:ascii="Comic Sans MS" w:hAnsi="Comic Sans MS"/>
          <w:sz w:val="20"/>
          <w:szCs w:val="20"/>
        </w:rPr>
        <w:t>answer</w:t>
      </w:r>
      <w:r>
        <w:rPr>
          <w:rFonts w:ascii="Comic Sans MS" w:hAnsi="Comic Sans MS"/>
          <w:sz w:val="20"/>
          <w:szCs w:val="20"/>
        </w:rPr>
        <w:t>:_</w:t>
      </w:r>
      <w:proofErr w:type="gramEnd"/>
      <w:r>
        <w:rPr>
          <w:rFonts w:ascii="Comic Sans MS" w:hAnsi="Comic Sans MS"/>
          <w:sz w:val="20"/>
          <w:szCs w:val="20"/>
        </w:rPr>
        <w:t>______________________________</w:t>
      </w:r>
      <w:r w:rsidR="00135331">
        <w:rPr>
          <w:rFonts w:ascii="Comic Sans MS" w:hAnsi="Comic Sans MS"/>
          <w:sz w:val="20"/>
          <w:szCs w:val="20"/>
        </w:rPr>
        <w:t>____________</w:t>
      </w:r>
    </w:p>
    <w:p w14:paraId="3E0196E2" w14:textId="77777777" w:rsidR="00B24ED8" w:rsidRDefault="00B24ED8" w:rsidP="007551AC">
      <w:pPr>
        <w:spacing w:after="0" w:line="240" w:lineRule="auto"/>
        <w:rPr>
          <w:rFonts w:ascii="Comic Sans MS" w:hAnsi="Comic Sans MS"/>
          <w:sz w:val="20"/>
          <w:szCs w:val="20"/>
        </w:rPr>
      </w:pPr>
      <w:r>
        <w:rPr>
          <w:rFonts w:ascii="Comic Sans MS" w:hAnsi="Comic Sans MS"/>
          <w:sz w:val="20"/>
          <w:szCs w:val="20"/>
        </w:rPr>
        <w:t xml:space="preserve">         _____________________________________________________________________________</w:t>
      </w:r>
    </w:p>
    <w:p w14:paraId="5E062382" w14:textId="77777777" w:rsidR="00B24ED8" w:rsidRDefault="00B24ED8" w:rsidP="007551AC">
      <w:pPr>
        <w:spacing w:after="0" w:line="240" w:lineRule="auto"/>
        <w:rPr>
          <w:rFonts w:ascii="Comic Sans MS" w:hAnsi="Comic Sans MS"/>
          <w:sz w:val="20"/>
          <w:szCs w:val="20"/>
        </w:rPr>
      </w:pPr>
      <w:r>
        <w:rPr>
          <w:rFonts w:ascii="Comic Sans MS" w:hAnsi="Comic Sans MS"/>
          <w:sz w:val="20"/>
          <w:szCs w:val="20"/>
        </w:rPr>
        <w:t xml:space="preserve">         _____________________________________________________________________________</w:t>
      </w:r>
    </w:p>
    <w:p w14:paraId="2C8D100A" w14:textId="77777777" w:rsidR="00B24ED8" w:rsidRDefault="00B24ED8" w:rsidP="007551AC">
      <w:pPr>
        <w:spacing w:after="0" w:line="240" w:lineRule="auto"/>
        <w:rPr>
          <w:rFonts w:ascii="Comic Sans MS" w:hAnsi="Comic Sans MS"/>
          <w:sz w:val="20"/>
          <w:szCs w:val="20"/>
        </w:rPr>
      </w:pPr>
      <w:r>
        <w:rPr>
          <w:rFonts w:ascii="Comic Sans MS" w:hAnsi="Comic Sans MS"/>
          <w:sz w:val="20"/>
          <w:szCs w:val="20"/>
        </w:rPr>
        <w:t xml:space="preserve">     5. Based upon one experiment, you probably would not be certain of your findings. What might you do </w:t>
      </w:r>
      <w:proofErr w:type="gramStart"/>
      <w:r>
        <w:rPr>
          <w:rFonts w:ascii="Comic Sans MS" w:hAnsi="Comic Sans MS"/>
          <w:sz w:val="20"/>
          <w:szCs w:val="20"/>
        </w:rPr>
        <w:t>to</w:t>
      </w:r>
      <w:proofErr w:type="gramEnd"/>
      <w:r>
        <w:rPr>
          <w:rFonts w:ascii="Comic Sans MS" w:hAnsi="Comic Sans MS"/>
          <w:sz w:val="20"/>
          <w:szCs w:val="20"/>
        </w:rPr>
        <w:t xml:space="preserve"> </w:t>
      </w:r>
    </w:p>
    <w:p w14:paraId="3AAD12FE" w14:textId="77777777" w:rsidR="00B24ED8" w:rsidRDefault="00B24ED8" w:rsidP="007551AC">
      <w:pPr>
        <w:spacing w:after="0" w:line="240" w:lineRule="auto"/>
        <w:rPr>
          <w:rFonts w:ascii="Comic Sans MS" w:hAnsi="Comic Sans MS"/>
          <w:sz w:val="20"/>
          <w:szCs w:val="20"/>
        </w:rPr>
      </w:pPr>
      <w:r>
        <w:rPr>
          <w:rFonts w:ascii="Comic Sans MS" w:hAnsi="Comic Sans MS"/>
          <w:sz w:val="20"/>
          <w:szCs w:val="20"/>
        </w:rPr>
        <w:t xml:space="preserve">         be more confident in your </w:t>
      </w:r>
      <w:proofErr w:type="gramStart"/>
      <w:r>
        <w:rPr>
          <w:rFonts w:ascii="Comic Sans MS" w:hAnsi="Comic Sans MS"/>
          <w:sz w:val="20"/>
          <w:szCs w:val="20"/>
        </w:rPr>
        <w:t>findings?_</w:t>
      </w:r>
      <w:proofErr w:type="gramEnd"/>
      <w:r>
        <w:rPr>
          <w:rFonts w:ascii="Comic Sans MS" w:hAnsi="Comic Sans MS"/>
          <w:sz w:val="20"/>
          <w:szCs w:val="20"/>
        </w:rPr>
        <w:t>_________________________________________________</w:t>
      </w:r>
    </w:p>
    <w:p w14:paraId="1CBE7F6E" w14:textId="445000B6" w:rsidR="00B24ED8" w:rsidRDefault="00354D23" w:rsidP="007551AC">
      <w:pPr>
        <w:spacing w:after="0" w:line="240" w:lineRule="auto"/>
        <w:rPr>
          <w:rFonts w:ascii="Comic Sans MS" w:hAnsi="Comic Sans MS"/>
          <w:sz w:val="20"/>
          <w:szCs w:val="20"/>
        </w:rPr>
      </w:pPr>
      <w:r>
        <w:rPr>
          <w:rFonts w:ascii="Comic Sans MS" w:hAnsi="Comic Sans MS"/>
          <w:sz w:val="20"/>
          <w:szCs w:val="20"/>
        </w:rPr>
        <w:t xml:space="preserve">     6. I</w:t>
      </w:r>
      <w:r w:rsidR="00B24ED8">
        <w:rPr>
          <w:rFonts w:ascii="Comic Sans MS" w:hAnsi="Comic Sans MS"/>
          <w:sz w:val="20"/>
          <w:szCs w:val="20"/>
        </w:rPr>
        <w:t xml:space="preserve">f you were to publish this investigation so biologists could learn your </w:t>
      </w:r>
      <w:r w:rsidR="00300C15">
        <w:rPr>
          <w:rFonts w:ascii="Comic Sans MS" w:hAnsi="Comic Sans MS"/>
          <w:sz w:val="20"/>
          <w:szCs w:val="20"/>
        </w:rPr>
        <w:t xml:space="preserve">about </w:t>
      </w:r>
      <w:r w:rsidR="00B24ED8">
        <w:rPr>
          <w:rFonts w:ascii="Comic Sans MS" w:hAnsi="Comic Sans MS"/>
          <w:sz w:val="20"/>
          <w:szCs w:val="20"/>
        </w:rPr>
        <w:t xml:space="preserve">finding what information would </w:t>
      </w:r>
    </w:p>
    <w:p w14:paraId="532B5AAE" w14:textId="77777777" w:rsidR="00135331" w:rsidRDefault="00B24ED8" w:rsidP="00135331">
      <w:pPr>
        <w:spacing w:after="0" w:line="240" w:lineRule="auto"/>
        <w:rPr>
          <w:rFonts w:ascii="Comic Sans MS" w:hAnsi="Comic Sans MS"/>
          <w:sz w:val="20"/>
          <w:szCs w:val="20"/>
        </w:rPr>
      </w:pPr>
      <w:r>
        <w:rPr>
          <w:rFonts w:ascii="Comic Sans MS" w:hAnsi="Comic Sans MS"/>
          <w:sz w:val="20"/>
          <w:szCs w:val="20"/>
        </w:rPr>
        <w:t xml:space="preserve">         You include?___________________________________</w:t>
      </w:r>
      <w:r w:rsidR="00135331">
        <w:rPr>
          <w:rFonts w:ascii="Comic Sans MS" w:hAnsi="Comic Sans MS"/>
          <w:sz w:val="20"/>
          <w:szCs w:val="20"/>
        </w:rPr>
        <w:t>________________________________</w:t>
      </w:r>
    </w:p>
    <w:p w14:paraId="41429622" w14:textId="77777777" w:rsidR="002648C9" w:rsidRDefault="00135331" w:rsidP="00135331">
      <w:pPr>
        <w:spacing w:after="0" w:line="240" w:lineRule="auto"/>
        <w:ind w:left="288" w:right="576"/>
        <w:rPr>
          <w:rFonts w:ascii="Comic Sans MS" w:hAnsi="Comic Sans MS"/>
          <w:sz w:val="20"/>
          <w:szCs w:val="20"/>
        </w:rPr>
      </w:pPr>
      <w:r w:rsidRPr="00135331">
        <w:rPr>
          <w:rFonts w:ascii="Comic Sans MS" w:hAnsi="Comic Sans MS"/>
          <w:sz w:val="20"/>
          <w:szCs w:val="20"/>
        </w:rPr>
        <w:t>7.</w:t>
      </w:r>
      <w:r>
        <w:rPr>
          <w:rFonts w:ascii="Comic Sans MS" w:hAnsi="Comic Sans MS"/>
          <w:sz w:val="20"/>
          <w:szCs w:val="20"/>
        </w:rPr>
        <w:t xml:space="preserve"> </w:t>
      </w:r>
      <w:r w:rsidR="00853154" w:rsidRPr="00135331">
        <w:rPr>
          <w:rFonts w:ascii="Comic Sans MS" w:hAnsi="Comic Sans MS"/>
          <w:sz w:val="20"/>
          <w:szCs w:val="20"/>
        </w:rPr>
        <w:t>You ha</w:t>
      </w:r>
      <w:bookmarkStart w:id="0" w:name="_GoBack"/>
      <w:bookmarkEnd w:id="0"/>
      <w:r w:rsidR="00853154" w:rsidRPr="00135331">
        <w:rPr>
          <w:rFonts w:ascii="Comic Sans MS" w:hAnsi="Comic Sans MS"/>
          <w:sz w:val="20"/>
          <w:szCs w:val="20"/>
        </w:rPr>
        <w:t>ve been asked</w:t>
      </w:r>
      <w:r w:rsidR="002648C9" w:rsidRPr="00135331">
        <w:rPr>
          <w:rFonts w:ascii="Comic Sans MS" w:hAnsi="Comic Sans MS"/>
          <w:sz w:val="20"/>
          <w:szCs w:val="20"/>
        </w:rPr>
        <w:t xml:space="preserve"> to complete a follow up experiment to test yeast activity, and you </w:t>
      </w:r>
      <w:r>
        <w:rPr>
          <w:rFonts w:ascii="Comic Sans MS" w:hAnsi="Comic Sans MS"/>
          <w:sz w:val="20"/>
          <w:szCs w:val="20"/>
        </w:rPr>
        <w:t xml:space="preserve">are not allowed to </w:t>
      </w:r>
      <w:r w:rsidR="002648C9" w:rsidRPr="00135331">
        <w:rPr>
          <w:rFonts w:ascii="Comic Sans MS" w:hAnsi="Comic Sans MS"/>
          <w:sz w:val="20"/>
          <w:szCs w:val="20"/>
        </w:rPr>
        <w:t xml:space="preserve">vary the amount of molasses (food) </w:t>
      </w:r>
      <w:r w:rsidRPr="00135331">
        <w:rPr>
          <w:rFonts w:ascii="Comic Sans MS" w:hAnsi="Comic Sans MS"/>
          <w:sz w:val="20"/>
          <w:szCs w:val="20"/>
        </w:rPr>
        <w:t xml:space="preserve">or water </w:t>
      </w:r>
      <w:r w:rsidR="002648C9" w:rsidRPr="00135331">
        <w:rPr>
          <w:rFonts w:ascii="Comic Sans MS" w:hAnsi="Comic Sans MS"/>
          <w:sz w:val="20"/>
          <w:szCs w:val="20"/>
        </w:rPr>
        <w:t>given to the yeast</w:t>
      </w:r>
      <w:r w:rsidR="00853154" w:rsidRPr="00135331">
        <w:rPr>
          <w:rFonts w:ascii="Comic Sans MS" w:hAnsi="Comic Sans MS"/>
          <w:sz w:val="20"/>
          <w:szCs w:val="20"/>
        </w:rPr>
        <w:t xml:space="preserve">.  Explain a different variable you can use to test yeast activity and how you would test it.  </w:t>
      </w:r>
      <w:r w:rsidR="002648C9" w:rsidRPr="00135331">
        <w:rPr>
          <w:rFonts w:ascii="Comic Sans MS" w:hAnsi="Comic Sans MS"/>
          <w:sz w:val="20"/>
          <w:szCs w:val="20"/>
        </w:rPr>
        <w:t xml:space="preserve"> </w:t>
      </w:r>
      <w:r w:rsidRPr="00135331">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0"/>
          <w:szCs w:val="20"/>
        </w:rPr>
        <w:t>___________________________</w:t>
      </w:r>
    </w:p>
    <w:p w14:paraId="328676C9" w14:textId="77777777" w:rsidR="00135331" w:rsidRPr="00135331" w:rsidRDefault="00135331" w:rsidP="00135331">
      <w:pPr>
        <w:spacing w:after="0" w:line="240" w:lineRule="auto"/>
        <w:ind w:left="288" w:right="576"/>
        <w:rPr>
          <w:rFonts w:ascii="Comic Sans MS" w:hAnsi="Comic Sans MS"/>
          <w:sz w:val="20"/>
          <w:szCs w:val="20"/>
        </w:rPr>
      </w:pPr>
      <w:r>
        <w:rPr>
          <w:rFonts w:ascii="Comic Sans MS" w:hAnsi="Comic Sans MS"/>
          <w:sz w:val="20"/>
          <w:szCs w:val="20"/>
        </w:rPr>
        <w:t xml:space="preserve">8.  </w:t>
      </w:r>
      <w:r w:rsidR="00F42ACB">
        <w:rPr>
          <w:rFonts w:ascii="Comic Sans MS" w:hAnsi="Comic Sans MS"/>
          <w:sz w:val="20"/>
          <w:szCs w:val="20"/>
        </w:rPr>
        <w:t>What were some sources of experimental error that could have occurred in this lab? _____________________________________________________________________________________________________________________________________________________________________________________________________________________________________________</w:t>
      </w:r>
    </w:p>
    <w:p w14:paraId="6B87CE17" w14:textId="77777777" w:rsidR="00135331" w:rsidRPr="001D0234" w:rsidRDefault="00135331" w:rsidP="00135331">
      <w:pPr>
        <w:spacing w:after="0" w:line="240" w:lineRule="auto"/>
        <w:ind w:left="720" w:hanging="720"/>
        <w:rPr>
          <w:rFonts w:ascii="Comic Sans MS" w:hAnsi="Comic Sans MS"/>
          <w:sz w:val="20"/>
          <w:szCs w:val="20"/>
        </w:rPr>
      </w:pPr>
    </w:p>
    <w:sectPr w:rsidR="00135331" w:rsidRPr="001D0234" w:rsidSect="00853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517C7"/>
    <w:multiLevelType w:val="hybridMultilevel"/>
    <w:tmpl w:val="E60041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80705"/>
    <w:multiLevelType w:val="hybridMultilevel"/>
    <w:tmpl w:val="DF3CB1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300D"/>
    <w:multiLevelType w:val="hybridMultilevel"/>
    <w:tmpl w:val="92B843BA"/>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34B33"/>
    <w:multiLevelType w:val="hybridMultilevel"/>
    <w:tmpl w:val="3442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0285E"/>
    <w:multiLevelType w:val="hybridMultilevel"/>
    <w:tmpl w:val="C592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3D"/>
    <w:rsid w:val="000B1176"/>
    <w:rsid w:val="000F1005"/>
    <w:rsid w:val="00135331"/>
    <w:rsid w:val="00161FF4"/>
    <w:rsid w:val="001B577A"/>
    <w:rsid w:val="001C635D"/>
    <w:rsid w:val="001D0234"/>
    <w:rsid w:val="002255A6"/>
    <w:rsid w:val="00231A98"/>
    <w:rsid w:val="002648C9"/>
    <w:rsid w:val="002835BE"/>
    <w:rsid w:val="00300C15"/>
    <w:rsid w:val="00354D23"/>
    <w:rsid w:val="00411D4E"/>
    <w:rsid w:val="0047114F"/>
    <w:rsid w:val="00472606"/>
    <w:rsid w:val="005219DC"/>
    <w:rsid w:val="0057643D"/>
    <w:rsid w:val="005F1D97"/>
    <w:rsid w:val="0063798D"/>
    <w:rsid w:val="006556F6"/>
    <w:rsid w:val="00665727"/>
    <w:rsid w:val="006C2D06"/>
    <w:rsid w:val="006E786C"/>
    <w:rsid w:val="007551AC"/>
    <w:rsid w:val="00853154"/>
    <w:rsid w:val="008A1827"/>
    <w:rsid w:val="008D3E16"/>
    <w:rsid w:val="00B24ED8"/>
    <w:rsid w:val="00B26EFC"/>
    <w:rsid w:val="00B77E39"/>
    <w:rsid w:val="00B80991"/>
    <w:rsid w:val="00CE2EFC"/>
    <w:rsid w:val="00D354B0"/>
    <w:rsid w:val="00EA29B8"/>
    <w:rsid w:val="00F42ACB"/>
    <w:rsid w:val="00F7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467A"/>
  <w15:docId w15:val="{DD06A932-C6DF-4D73-94D7-7F72B4BD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7A"/>
    <w:pPr>
      <w:ind w:left="720"/>
      <w:contextualSpacing/>
    </w:pPr>
  </w:style>
  <w:style w:type="table" w:styleId="TableGrid">
    <w:name w:val="Table Grid"/>
    <w:basedOn w:val="TableNormal"/>
    <w:uiPriority w:val="59"/>
    <w:rsid w:val="000B11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8" ma:contentTypeDescription="Create a new document." ma:contentTypeScope="" ma:versionID="a6c583e5c4976621e805fa16186e231b">
  <xsd:schema xmlns:xsd="http://www.w3.org/2001/XMLSchema" xmlns:xs="http://www.w3.org/2001/XMLSchema" xmlns:p="http://schemas.microsoft.com/office/2006/metadata/properties" xmlns:ns3="f3332d66-a1a6-422f-a10f-4eab519f2a44" targetNamespace="http://schemas.microsoft.com/office/2006/metadata/properties" ma:root="true" ma:fieldsID="ed4bec62b7e0ff7a170c20b77ab49277" ns3:_="">
    <xsd:import namespace="f3332d66-a1a6-422f-a10f-4eab519f2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6FBD-CDC2-41DF-9507-03A22082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8FD95-2714-44F0-814A-0AB14E6FF3A1}">
  <ds:schemaRefs>
    <ds:schemaRef ds:uri="http://schemas.microsoft.com/sharepoint/v3/contenttype/forms"/>
  </ds:schemaRefs>
</ds:datastoreItem>
</file>

<file path=customXml/itemProps3.xml><?xml version="1.0" encoding="utf-8"?>
<ds:datastoreItem xmlns:ds="http://schemas.openxmlformats.org/officeDocument/2006/customXml" ds:itemID="{F45D9307-BA50-4095-BCC0-42653CF167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07007-6935-4A06-8A3F-48FFF160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CUSD</dc:creator>
  <cp:keywords/>
  <dc:description/>
  <cp:lastModifiedBy>Jacob Gingold</cp:lastModifiedBy>
  <cp:revision>6</cp:revision>
  <cp:lastPrinted>2016-08-25T14:32:00Z</cp:lastPrinted>
  <dcterms:created xsi:type="dcterms:W3CDTF">2019-08-08T13:01:00Z</dcterms:created>
  <dcterms:modified xsi:type="dcterms:W3CDTF">2019-08-28T02:00:00Z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